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81" w:type="dxa"/>
        <w:tblLayout w:type="fixed"/>
        <w:tblLook w:val="01E0" w:firstRow="1" w:lastRow="1" w:firstColumn="1" w:lastColumn="1" w:noHBand="0" w:noVBand="0"/>
      </w:tblPr>
      <w:tblGrid>
        <w:gridCol w:w="392"/>
        <w:gridCol w:w="75"/>
        <w:gridCol w:w="125"/>
        <w:gridCol w:w="1568"/>
        <w:gridCol w:w="75"/>
        <w:gridCol w:w="1797"/>
        <w:gridCol w:w="1975"/>
        <w:gridCol w:w="2533"/>
        <w:gridCol w:w="2201"/>
        <w:gridCol w:w="140"/>
      </w:tblGrid>
      <w:tr w:rsidR="007B7722" w:rsidRPr="00163233" w14:paraId="5CE4F654" w14:textId="77777777" w:rsidTr="00A468F2">
        <w:trPr>
          <w:gridAfter w:val="1"/>
          <w:wAfter w:w="140" w:type="dxa"/>
        </w:trPr>
        <w:tc>
          <w:tcPr>
            <w:tcW w:w="10741" w:type="dxa"/>
            <w:gridSpan w:val="9"/>
            <w:tcBorders>
              <w:bottom w:val="dashSmallGap" w:sz="4" w:space="0" w:color="auto"/>
            </w:tcBorders>
          </w:tcPr>
          <w:p w14:paraId="30F9DB67" w14:textId="77777777" w:rsidR="00654AAC" w:rsidRPr="00163233" w:rsidRDefault="00654AAC" w:rsidP="00FA1A7C">
            <w:pPr>
              <w:jc w:val="center"/>
              <w:outlineLvl w:val="0"/>
              <w:rPr>
                <w:rFonts w:ascii="Calibri" w:hAnsi="Calibri" w:cs="Calibri"/>
                <w:color w:val="003300"/>
                <w:sz w:val="22"/>
                <w:szCs w:val="22"/>
              </w:rPr>
            </w:pPr>
          </w:p>
          <w:p w14:paraId="7C62C705" w14:textId="7EC861AA" w:rsidR="007B7722" w:rsidRPr="00163233" w:rsidRDefault="00654AAC" w:rsidP="00654AAC">
            <w:pPr>
              <w:outlineLvl w:val="0"/>
              <w:rPr>
                <w:rFonts w:ascii="Calibri" w:hAnsi="Calibri" w:cs="Calibri"/>
                <w:b/>
                <w:color w:val="003300"/>
                <w:sz w:val="40"/>
                <w:szCs w:val="22"/>
              </w:rPr>
            </w:pPr>
            <w:r w:rsidRPr="00163233">
              <w:rPr>
                <w:rFonts w:ascii="Calibri" w:hAnsi="Calibri" w:cs="Calibri"/>
                <w:b/>
                <w:color w:val="003300"/>
                <w:sz w:val="40"/>
                <w:szCs w:val="22"/>
              </w:rPr>
              <w:t xml:space="preserve">               </w:t>
            </w:r>
            <w:r w:rsidR="00163233" w:rsidRPr="00163233">
              <w:rPr>
                <w:rFonts w:ascii="Calibri" w:hAnsi="Calibri" w:cs="Calibri"/>
                <w:b/>
                <w:color w:val="003300"/>
                <w:sz w:val="40"/>
                <w:szCs w:val="22"/>
              </w:rPr>
              <w:t>2018 Annual</w:t>
            </w:r>
            <w:r w:rsidR="00FA1A7C" w:rsidRPr="00163233">
              <w:rPr>
                <w:rFonts w:ascii="Calibri" w:hAnsi="Calibri" w:cs="Calibri"/>
                <w:b/>
                <w:color w:val="003300"/>
                <w:sz w:val="40"/>
                <w:szCs w:val="22"/>
              </w:rPr>
              <w:t xml:space="preserve"> General Meeting</w:t>
            </w:r>
          </w:p>
          <w:p w14:paraId="747A0B64" w14:textId="77777777" w:rsidR="00654AAC" w:rsidRPr="00163233" w:rsidRDefault="00654AAC" w:rsidP="00FA1A7C">
            <w:pPr>
              <w:jc w:val="center"/>
              <w:outlineLvl w:val="0"/>
              <w:rPr>
                <w:rFonts w:ascii="Calibri" w:hAnsi="Calibri" w:cs="Calibri"/>
                <w:sz w:val="22"/>
                <w:szCs w:val="22"/>
              </w:rPr>
            </w:pPr>
          </w:p>
          <w:p w14:paraId="0913EFD8" w14:textId="77777777" w:rsidR="00153819" w:rsidRPr="00163233" w:rsidRDefault="00EC36C7" w:rsidP="00FA1A7C">
            <w:pPr>
              <w:jc w:val="center"/>
              <w:outlineLvl w:val="0"/>
              <w:rPr>
                <w:rFonts w:ascii="Calibri" w:hAnsi="Calibri" w:cs="Calibri"/>
                <w:sz w:val="22"/>
                <w:szCs w:val="22"/>
              </w:rPr>
            </w:pPr>
            <w:r>
              <w:rPr>
                <w:rFonts w:ascii="Calibri" w:hAnsi="Calibri" w:cs="Calibri"/>
                <w:noProof/>
              </w:rPr>
              <w:pict w14:anchorId="0A781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65pt;margin-top:-48.2pt;width:52.5pt;height:48pt;z-index:1">
                  <v:imagedata r:id="rId5" o:title="logoIDEA6"/>
                  <w10:wrap type="square"/>
                </v:shape>
              </w:pict>
            </w:r>
          </w:p>
        </w:tc>
      </w:tr>
      <w:tr w:rsidR="00676DF9" w:rsidRPr="00163233" w14:paraId="3CF0EF84" w14:textId="77777777" w:rsidTr="00163233">
        <w:trPr>
          <w:trHeight w:val="310"/>
        </w:trPr>
        <w:tc>
          <w:tcPr>
            <w:tcW w:w="10881" w:type="dxa"/>
            <w:gridSpan w:val="10"/>
            <w:tcBorders>
              <w:top w:val="dashSmallGap" w:sz="4" w:space="0" w:color="auto"/>
            </w:tcBorders>
            <w:shd w:val="clear" w:color="auto" w:fill="D9D9D9"/>
          </w:tcPr>
          <w:p w14:paraId="56CACB95" w14:textId="1BB39986" w:rsidR="00676DF9" w:rsidRPr="00163233" w:rsidRDefault="00676DF9" w:rsidP="00E40294">
            <w:pPr>
              <w:jc w:val="center"/>
              <w:outlineLvl w:val="0"/>
              <w:rPr>
                <w:rFonts w:ascii="Calibri" w:hAnsi="Calibri" w:cs="Calibri"/>
                <w:b/>
                <w:color w:val="800000"/>
                <w:szCs w:val="22"/>
              </w:rPr>
            </w:pPr>
            <w:r w:rsidRPr="00163233">
              <w:rPr>
                <w:rFonts w:ascii="Calibri" w:hAnsi="Calibri" w:cs="Calibri"/>
                <w:szCs w:val="22"/>
              </w:rPr>
              <w:t xml:space="preserve">Meeting Date: </w:t>
            </w:r>
            <w:r w:rsidR="009023E0" w:rsidRPr="00163233">
              <w:rPr>
                <w:rFonts w:ascii="Calibri" w:hAnsi="Calibri" w:cs="Calibri"/>
                <w:b/>
                <w:color w:val="800000"/>
                <w:szCs w:val="22"/>
              </w:rPr>
              <w:t>26 May</w:t>
            </w:r>
            <w:r w:rsidR="00E40294" w:rsidRPr="00163233">
              <w:rPr>
                <w:rFonts w:ascii="Calibri" w:hAnsi="Calibri" w:cs="Calibri"/>
                <w:b/>
                <w:color w:val="800000"/>
                <w:szCs w:val="22"/>
              </w:rPr>
              <w:t xml:space="preserve"> </w:t>
            </w:r>
            <w:r w:rsidR="00E25FC9" w:rsidRPr="00163233">
              <w:rPr>
                <w:rFonts w:ascii="Calibri" w:hAnsi="Calibri" w:cs="Calibri"/>
                <w:b/>
                <w:color w:val="800000"/>
                <w:szCs w:val="22"/>
              </w:rPr>
              <w:t>2018</w:t>
            </w:r>
            <w:r w:rsidR="00452903" w:rsidRPr="00163233">
              <w:rPr>
                <w:rFonts w:ascii="Calibri" w:hAnsi="Calibri" w:cs="Calibri"/>
                <w:b/>
                <w:color w:val="800000"/>
                <w:szCs w:val="22"/>
              </w:rPr>
              <w:t xml:space="preserve"> </w:t>
            </w:r>
            <w:r w:rsidR="00163233" w:rsidRPr="00163233">
              <w:rPr>
                <w:rFonts w:ascii="Calibri" w:hAnsi="Calibri" w:cs="Calibri"/>
                <w:b/>
                <w:color w:val="800000"/>
                <w:szCs w:val="22"/>
              </w:rPr>
              <w:t xml:space="preserve">     </w:t>
            </w:r>
            <w:r w:rsidRPr="00163233">
              <w:rPr>
                <w:rFonts w:ascii="Calibri" w:hAnsi="Calibri" w:cs="Calibri"/>
                <w:szCs w:val="22"/>
              </w:rPr>
              <w:t xml:space="preserve"> Location: </w:t>
            </w:r>
            <w:r w:rsidR="00E25FC9" w:rsidRPr="00163233">
              <w:rPr>
                <w:rFonts w:ascii="Calibri" w:hAnsi="Calibri" w:cs="Calibri"/>
                <w:b/>
                <w:color w:val="800000"/>
                <w:szCs w:val="22"/>
              </w:rPr>
              <w:t>Tydvil Hotel</w:t>
            </w:r>
            <w:r w:rsidRPr="00163233">
              <w:rPr>
                <w:rFonts w:ascii="Calibri" w:hAnsi="Calibri" w:cs="Calibri"/>
                <w:b/>
                <w:color w:val="800000"/>
                <w:szCs w:val="22"/>
              </w:rPr>
              <w:t xml:space="preserve">    </w:t>
            </w:r>
            <w:r w:rsidR="00163233" w:rsidRPr="00163233">
              <w:rPr>
                <w:rFonts w:ascii="Calibri" w:hAnsi="Calibri" w:cs="Calibri"/>
                <w:b/>
                <w:color w:val="800000"/>
                <w:szCs w:val="22"/>
              </w:rPr>
              <w:t xml:space="preserve"> </w:t>
            </w:r>
            <w:r w:rsidRPr="00163233">
              <w:rPr>
                <w:rFonts w:ascii="Calibri" w:hAnsi="Calibri" w:cs="Calibri"/>
                <w:b/>
                <w:color w:val="800000"/>
                <w:szCs w:val="22"/>
              </w:rPr>
              <w:t xml:space="preserve">  </w:t>
            </w:r>
            <w:r w:rsidRPr="00163233">
              <w:rPr>
                <w:rFonts w:ascii="Calibri" w:hAnsi="Calibri" w:cs="Calibri"/>
                <w:szCs w:val="22"/>
              </w:rPr>
              <w:t xml:space="preserve">Start Time: </w:t>
            </w:r>
            <w:r w:rsidR="00E25FC9" w:rsidRPr="00163233">
              <w:rPr>
                <w:rFonts w:ascii="Calibri" w:hAnsi="Calibri" w:cs="Calibri"/>
                <w:b/>
                <w:color w:val="800000"/>
                <w:szCs w:val="22"/>
              </w:rPr>
              <w:t>4.04pm</w:t>
            </w:r>
          </w:p>
        </w:tc>
      </w:tr>
      <w:tr w:rsidR="00BE7043" w:rsidRPr="00163233" w14:paraId="0CBA3EB8" w14:textId="77777777" w:rsidTr="00A468F2">
        <w:tc>
          <w:tcPr>
            <w:tcW w:w="467" w:type="dxa"/>
            <w:gridSpan w:val="2"/>
            <w:tcBorders>
              <w:top w:val="threeDEmboss" w:sz="24" w:space="0" w:color="auto"/>
              <w:bottom w:val="dashSmallGap" w:sz="4" w:space="0" w:color="auto"/>
            </w:tcBorders>
          </w:tcPr>
          <w:p w14:paraId="0221735F" w14:textId="77777777" w:rsidR="00F16509" w:rsidRPr="00163233" w:rsidRDefault="00F16509" w:rsidP="00A26C57">
            <w:pPr>
              <w:rPr>
                <w:rFonts w:ascii="Calibri" w:hAnsi="Calibri" w:cs="Calibri"/>
                <w:b/>
                <w:color w:val="006600"/>
                <w:sz w:val="22"/>
                <w:szCs w:val="22"/>
              </w:rPr>
            </w:pPr>
            <w:r w:rsidRPr="00163233">
              <w:rPr>
                <w:rFonts w:ascii="Calibri" w:hAnsi="Calibri" w:cs="Calibri"/>
                <w:b/>
                <w:color w:val="006600"/>
                <w:sz w:val="22"/>
                <w:szCs w:val="22"/>
              </w:rPr>
              <w:t>1</w:t>
            </w:r>
          </w:p>
        </w:tc>
        <w:tc>
          <w:tcPr>
            <w:tcW w:w="1768" w:type="dxa"/>
            <w:gridSpan w:val="3"/>
            <w:tcBorders>
              <w:top w:val="threeDEmboss" w:sz="24" w:space="0" w:color="auto"/>
              <w:bottom w:val="dashSmallGap" w:sz="4" w:space="0" w:color="auto"/>
            </w:tcBorders>
          </w:tcPr>
          <w:p w14:paraId="5853C3E0" w14:textId="77777777" w:rsidR="00F16509" w:rsidRPr="00163233" w:rsidRDefault="00F16509" w:rsidP="008B3E1E">
            <w:pPr>
              <w:rPr>
                <w:rFonts w:ascii="Calibri" w:hAnsi="Calibri" w:cs="Calibri"/>
                <w:b/>
                <w:color w:val="006600"/>
                <w:sz w:val="22"/>
                <w:szCs w:val="22"/>
              </w:rPr>
            </w:pPr>
            <w:r w:rsidRPr="00163233">
              <w:rPr>
                <w:rFonts w:ascii="Calibri" w:hAnsi="Calibri" w:cs="Calibri"/>
                <w:b/>
                <w:color w:val="006600"/>
                <w:sz w:val="22"/>
                <w:szCs w:val="22"/>
              </w:rPr>
              <w:t>Attendance</w:t>
            </w:r>
          </w:p>
        </w:tc>
        <w:tc>
          <w:tcPr>
            <w:tcW w:w="8646" w:type="dxa"/>
            <w:gridSpan w:val="5"/>
            <w:tcBorders>
              <w:top w:val="threeDEmboss" w:sz="24" w:space="0" w:color="auto"/>
              <w:bottom w:val="dashSmallGap" w:sz="4" w:space="0" w:color="auto"/>
            </w:tcBorders>
          </w:tcPr>
          <w:p w14:paraId="208E4358" w14:textId="2CB86598" w:rsidR="00F16509" w:rsidRPr="00163233" w:rsidRDefault="00F16509" w:rsidP="003D4109">
            <w:pPr>
              <w:rPr>
                <w:rFonts w:ascii="Calibri" w:hAnsi="Calibri" w:cs="Calibri"/>
                <w:color w:val="008000"/>
                <w:sz w:val="22"/>
                <w:szCs w:val="22"/>
              </w:rPr>
            </w:pPr>
            <w:r w:rsidRPr="00163233">
              <w:rPr>
                <w:rFonts w:ascii="Calibri" w:hAnsi="Calibri" w:cs="Calibri"/>
                <w:color w:val="008000"/>
                <w:sz w:val="22"/>
                <w:szCs w:val="22"/>
              </w:rPr>
              <w:t xml:space="preserve">Lee-Anne Bright, </w:t>
            </w:r>
            <w:r w:rsidR="006D1B98" w:rsidRPr="00163233">
              <w:rPr>
                <w:rFonts w:ascii="Calibri" w:hAnsi="Calibri" w:cs="Calibri"/>
                <w:color w:val="008000"/>
                <w:sz w:val="22"/>
                <w:szCs w:val="22"/>
              </w:rPr>
              <w:t>Des Kennedy, Jan Bright, Chris Bright,</w:t>
            </w:r>
            <w:r w:rsidRPr="00163233">
              <w:rPr>
                <w:rFonts w:ascii="Calibri" w:hAnsi="Calibri" w:cs="Calibri"/>
                <w:color w:val="008000"/>
                <w:sz w:val="22"/>
                <w:szCs w:val="22"/>
              </w:rPr>
              <w:t xml:space="preserve"> Richard Withers, Suzanne Withers, </w:t>
            </w:r>
            <w:r w:rsidR="006D1B98" w:rsidRPr="00163233">
              <w:rPr>
                <w:rFonts w:ascii="Calibri" w:hAnsi="Calibri" w:cs="Calibri"/>
                <w:color w:val="008000"/>
                <w:sz w:val="22"/>
                <w:szCs w:val="22"/>
              </w:rPr>
              <w:t xml:space="preserve">Rodger Edwards, </w:t>
            </w:r>
          </w:p>
        </w:tc>
      </w:tr>
      <w:tr w:rsidR="000D674B" w:rsidRPr="00163233" w14:paraId="22F1D7CE" w14:textId="77777777" w:rsidTr="00A468F2">
        <w:trPr>
          <w:trHeight w:val="368"/>
        </w:trPr>
        <w:tc>
          <w:tcPr>
            <w:tcW w:w="467" w:type="dxa"/>
            <w:gridSpan w:val="2"/>
            <w:tcBorders>
              <w:top w:val="dashSmallGap" w:sz="4" w:space="0" w:color="auto"/>
            </w:tcBorders>
          </w:tcPr>
          <w:p w14:paraId="6004D1B6" w14:textId="77777777" w:rsidR="000D674B" w:rsidRPr="00163233" w:rsidRDefault="00A26C57" w:rsidP="00A26C57">
            <w:pPr>
              <w:rPr>
                <w:rFonts w:ascii="Calibri" w:hAnsi="Calibri" w:cs="Calibri"/>
                <w:b/>
                <w:color w:val="006600"/>
                <w:sz w:val="22"/>
                <w:szCs w:val="22"/>
              </w:rPr>
            </w:pPr>
            <w:r w:rsidRPr="00163233">
              <w:rPr>
                <w:rFonts w:ascii="Calibri" w:hAnsi="Calibri" w:cs="Calibri"/>
                <w:b/>
                <w:color w:val="006600"/>
                <w:sz w:val="22"/>
                <w:szCs w:val="22"/>
              </w:rPr>
              <w:t>2</w:t>
            </w:r>
          </w:p>
        </w:tc>
        <w:tc>
          <w:tcPr>
            <w:tcW w:w="1768" w:type="dxa"/>
            <w:gridSpan w:val="3"/>
            <w:tcBorders>
              <w:top w:val="dashSmallGap" w:sz="4" w:space="0" w:color="auto"/>
              <w:bottom w:val="dashSmallGap" w:sz="4" w:space="0" w:color="auto"/>
            </w:tcBorders>
            <w:shd w:val="clear" w:color="auto" w:fill="auto"/>
          </w:tcPr>
          <w:p w14:paraId="33EE2E27" w14:textId="77777777" w:rsidR="000D674B" w:rsidRPr="00163233" w:rsidRDefault="000D674B" w:rsidP="008B3E1E">
            <w:pPr>
              <w:rPr>
                <w:rFonts w:ascii="Calibri" w:hAnsi="Calibri" w:cs="Calibri"/>
                <w:b/>
                <w:color w:val="006600"/>
                <w:sz w:val="22"/>
                <w:szCs w:val="22"/>
              </w:rPr>
            </w:pPr>
            <w:r w:rsidRPr="00163233">
              <w:rPr>
                <w:rFonts w:ascii="Calibri" w:hAnsi="Calibri" w:cs="Calibri"/>
                <w:b/>
                <w:color w:val="006600"/>
                <w:sz w:val="22"/>
                <w:szCs w:val="22"/>
              </w:rPr>
              <w:t xml:space="preserve">Apologies </w:t>
            </w:r>
          </w:p>
        </w:tc>
        <w:tc>
          <w:tcPr>
            <w:tcW w:w="8646" w:type="dxa"/>
            <w:gridSpan w:val="5"/>
            <w:tcBorders>
              <w:top w:val="dashSmallGap" w:sz="4" w:space="0" w:color="auto"/>
              <w:bottom w:val="dashSmallGap" w:sz="4" w:space="0" w:color="auto"/>
            </w:tcBorders>
            <w:shd w:val="clear" w:color="auto" w:fill="auto"/>
          </w:tcPr>
          <w:p w14:paraId="6F569CD7" w14:textId="3DE74291" w:rsidR="000D674B" w:rsidRPr="00163233" w:rsidRDefault="00E25FC9" w:rsidP="003D4109">
            <w:pPr>
              <w:rPr>
                <w:rFonts w:ascii="Calibri" w:hAnsi="Calibri" w:cs="Calibri"/>
                <w:sz w:val="22"/>
                <w:szCs w:val="22"/>
              </w:rPr>
            </w:pPr>
            <w:r w:rsidRPr="00163233">
              <w:rPr>
                <w:rFonts w:ascii="Calibri" w:hAnsi="Calibri" w:cs="Calibri"/>
                <w:sz w:val="22"/>
                <w:szCs w:val="22"/>
              </w:rPr>
              <w:t xml:space="preserve">David Shrimpton, Jo Gall, Mignonne </w:t>
            </w:r>
            <w:r w:rsidR="009663CE" w:rsidRPr="00163233">
              <w:rPr>
                <w:rFonts w:ascii="Calibri" w:hAnsi="Calibri" w:cs="Calibri"/>
                <w:sz w:val="22"/>
                <w:szCs w:val="22"/>
              </w:rPr>
              <w:t xml:space="preserve">&amp; Derek </w:t>
            </w:r>
            <w:r w:rsidRPr="00163233">
              <w:rPr>
                <w:rFonts w:ascii="Calibri" w:hAnsi="Calibri" w:cs="Calibri"/>
                <w:sz w:val="22"/>
                <w:szCs w:val="22"/>
              </w:rPr>
              <w:t xml:space="preserve">Symonds, Jacintha Gillett, Max and Judy French Martika and </w:t>
            </w:r>
            <w:r w:rsidR="006D1B98" w:rsidRPr="00163233">
              <w:rPr>
                <w:rFonts w:ascii="Calibri" w:hAnsi="Calibri" w:cs="Calibri"/>
                <w:sz w:val="22"/>
                <w:szCs w:val="22"/>
              </w:rPr>
              <w:t xml:space="preserve">George Harrison, </w:t>
            </w:r>
            <w:r w:rsidR="003D4109" w:rsidRPr="00163233">
              <w:rPr>
                <w:rFonts w:ascii="Calibri" w:hAnsi="Calibri" w:cs="Calibri"/>
                <w:sz w:val="22"/>
                <w:szCs w:val="22"/>
              </w:rPr>
              <w:t xml:space="preserve">Georgie </w:t>
            </w:r>
            <w:r w:rsidRPr="00163233">
              <w:rPr>
                <w:rFonts w:ascii="Calibri" w:hAnsi="Calibri" w:cs="Calibri"/>
                <w:sz w:val="22"/>
                <w:szCs w:val="22"/>
              </w:rPr>
              <w:t>&amp; Dallas Campbell</w:t>
            </w:r>
            <w:r w:rsidR="003D4109" w:rsidRPr="00163233">
              <w:rPr>
                <w:rFonts w:ascii="Calibri" w:hAnsi="Calibri" w:cs="Calibri"/>
                <w:sz w:val="22"/>
                <w:szCs w:val="22"/>
              </w:rPr>
              <w:t xml:space="preserve">, Nick Withers, </w:t>
            </w:r>
            <w:r w:rsidR="006D1B98" w:rsidRPr="00163233">
              <w:rPr>
                <w:rFonts w:ascii="Calibri" w:hAnsi="Calibri" w:cs="Calibri"/>
                <w:sz w:val="22"/>
                <w:szCs w:val="22"/>
              </w:rPr>
              <w:t>Bianca Garden,</w:t>
            </w:r>
            <w:r w:rsidR="003D4109" w:rsidRPr="00163233">
              <w:rPr>
                <w:rFonts w:ascii="Calibri" w:hAnsi="Calibri" w:cs="Calibri"/>
                <w:sz w:val="22"/>
                <w:szCs w:val="22"/>
              </w:rPr>
              <w:t xml:space="preserve"> Andy Rogers,</w:t>
            </w:r>
            <w:r w:rsidR="006D1B98" w:rsidRPr="00163233">
              <w:rPr>
                <w:rFonts w:ascii="Calibri" w:hAnsi="Calibri" w:cs="Calibri"/>
                <w:sz w:val="22"/>
                <w:szCs w:val="22"/>
              </w:rPr>
              <w:t xml:space="preserve"> </w:t>
            </w:r>
            <w:r w:rsidR="009663CE" w:rsidRPr="00163233">
              <w:rPr>
                <w:rFonts w:ascii="Calibri" w:hAnsi="Calibri" w:cs="Calibri"/>
                <w:sz w:val="22"/>
                <w:szCs w:val="22"/>
              </w:rPr>
              <w:t>Joel &amp; Larni Brymer</w:t>
            </w:r>
            <w:r w:rsidR="003D4109" w:rsidRPr="00163233">
              <w:rPr>
                <w:rFonts w:ascii="Calibri" w:hAnsi="Calibri" w:cs="Calibri"/>
                <w:sz w:val="22"/>
                <w:szCs w:val="22"/>
              </w:rPr>
              <w:t>, An</w:t>
            </w:r>
            <w:r w:rsidR="0048421D" w:rsidRPr="00163233">
              <w:rPr>
                <w:rFonts w:ascii="Calibri" w:hAnsi="Calibri" w:cs="Calibri"/>
                <w:sz w:val="22"/>
                <w:szCs w:val="22"/>
              </w:rPr>
              <w:t>d</w:t>
            </w:r>
            <w:r w:rsidR="003D4109" w:rsidRPr="00163233">
              <w:rPr>
                <w:rFonts w:ascii="Calibri" w:hAnsi="Calibri" w:cs="Calibri"/>
                <w:sz w:val="22"/>
                <w:szCs w:val="22"/>
              </w:rPr>
              <w:t xml:space="preserve">y and Fiona McLeod, </w:t>
            </w:r>
            <w:r w:rsidR="0028301E" w:rsidRPr="00163233">
              <w:rPr>
                <w:rFonts w:ascii="Calibri" w:hAnsi="Calibri" w:cs="Calibri"/>
                <w:sz w:val="22"/>
                <w:szCs w:val="22"/>
              </w:rPr>
              <w:t xml:space="preserve">Brad </w:t>
            </w:r>
            <w:r w:rsidR="003D4109" w:rsidRPr="00163233">
              <w:rPr>
                <w:rFonts w:ascii="Calibri" w:hAnsi="Calibri" w:cs="Calibri"/>
                <w:sz w:val="22"/>
                <w:szCs w:val="22"/>
              </w:rPr>
              <w:t xml:space="preserve">and Nicole </w:t>
            </w:r>
            <w:r w:rsidR="0028301E" w:rsidRPr="00163233">
              <w:rPr>
                <w:rFonts w:ascii="Calibri" w:hAnsi="Calibri" w:cs="Calibri"/>
                <w:sz w:val="22"/>
                <w:szCs w:val="22"/>
              </w:rPr>
              <w:t xml:space="preserve">French, </w:t>
            </w:r>
            <w:r w:rsidR="009663CE" w:rsidRPr="00163233">
              <w:rPr>
                <w:rFonts w:ascii="Calibri" w:hAnsi="Calibri" w:cs="Calibri"/>
                <w:sz w:val="22"/>
                <w:szCs w:val="22"/>
              </w:rPr>
              <w:t>Steve Clark</w:t>
            </w:r>
          </w:p>
          <w:p w14:paraId="536D4B62" w14:textId="2DA35DEA" w:rsidR="00E25FC9" w:rsidRPr="00163233" w:rsidRDefault="00E25FC9" w:rsidP="003D4109">
            <w:pPr>
              <w:rPr>
                <w:rFonts w:ascii="Calibri" w:hAnsi="Calibri" w:cs="Calibri"/>
                <w:color w:val="000000"/>
                <w:sz w:val="22"/>
                <w:szCs w:val="22"/>
              </w:rPr>
            </w:pPr>
          </w:p>
        </w:tc>
      </w:tr>
      <w:tr w:rsidR="000D674B" w:rsidRPr="00163233" w14:paraId="1CCAE099" w14:textId="77777777" w:rsidTr="00A468F2">
        <w:tc>
          <w:tcPr>
            <w:tcW w:w="467" w:type="dxa"/>
            <w:gridSpan w:val="2"/>
            <w:tcBorders>
              <w:top w:val="dashSmallGap" w:sz="4" w:space="0" w:color="auto"/>
            </w:tcBorders>
          </w:tcPr>
          <w:p w14:paraId="32F0AE36" w14:textId="77777777" w:rsidR="000D674B" w:rsidRPr="00163233" w:rsidRDefault="000D674B" w:rsidP="00A26C57">
            <w:pPr>
              <w:rPr>
                <w:rFonts w:ascii="Calibri" w:hAnsi="Calibri" w:cs="Calibri"/>
                <w:b/>
                <w:color w:val="006600"/>
                <w:sz w:val="22"/>
                <w:szCs w:val="22"/>
              </w:rPr>
            </w:pPr>
            <w:r w:rsidRPr="00163233">
              <w:rPr>
                <w:rFonts w:ascii="Calibri" w:hAnsi="Calibri" w:cs="Calibri"/>
                <w:b/>
                <w:color w:val="006600"/>
                <w:sz w:val="22"/>
                <w:szCs w:val="22"/>
              </w:rPr>
              <w:t>3</w:t>
            </w:r>
          </w:p>
        </w:tc>
        <w:tc>
          <w:tcPr>
            <w:tcW w:w="1768" w:type="dxa"/>
            <w:gridSpan w:val="3"/>
            <w:tcBorders>
              <w:top w:val="dashSmallGap" w:sz="4" w:space="0" w:color="auto"/>
              <w:bottom w:val="dashSmallGap" w:sz="4" w:space="0" w:color="auto"/>
            </w:tcBorders>
            <w:shd w:val="clear" w:color="auto" w:fill="auto"/>
          </w:tcPr>
          <w:p w14:paraId="5658262E" w14:textId="77777777" w:rsidR="000D674B" w:rsidRPr="00163233" w:rsidRDefault="000D674B" w:rsidP="008B3E1E">
            <w:pPr>
              <w:rPr>
                <w:rFonts w:ascii="Calibri" w:hAnsi="Calibri" w:cs="Calibri"/>
                <w:color w:val="006600"/>
                <w:sz w:val="22"/>
                <w:szCs w:val="22"/>
              </w:rPr>
            </w:pPr>
            <w:r w:rsidRPr="00163233">
              <w:rPr>
                <w:rFonts w:ascii="Calibri" w:hAnsi="Calibri" w:cs="Calibri"/>
                <w:b/>
                <w:color w:val="006600"/>
                <w:sz w:val="22"/>
                <w:szCs w:val="22"/>
              </w:rPr>
              <w:t>Previous Minutes</w:t>
            </w:r>
          </w:p>
        </w:tc>
        <w:tc>
          <w:tcPr>
            <w:tcW w:w="8646" w:type="dxa"/>
            <w:gridSpan w:val="5"/>
            <w:tcBorders>
              <w:top w:val="dashSmallGap" w:sz="4" w:space="0" w:color="auto"/>
              <w:bottom w:val="dashSmallGap" w:sz="4" w:space="0" w:color="auto"/>
            </w:tcBorders>
            <w:shd w:val="clear" w:color="auto" w:fill="auto"/>
          </w:tcPr>
          <w:p w14:paraId="0EBDA761" w14:textId="056F90E7" w:rsidR="000D674B" w:rsidRPr="00163233" w:rsidRDefault="000D674B" w:rsidP="00480DF1">
            <w:pPr>
              <w:rPr>
                <w:rFonts w:ascii="Calibri" w:hAnsi="Calibri" w:cs="Calibri"/>
                <w:sz w:val="22"/>
                <w:szCs w:val="22"/>
              </w:rPr>
            </w:pPr>
            <w:r w:rsidRPr="00163233">
              <w:rPr>
                <w:rFonts w:ascii="Calibri" w:hAnsi="Calibri" w:cs="Calibri"/>
                <w:sz w:val="22"/>
                <w:szCs w:val="22"/>
              </w:rPr>
              <w:t xml:space="preserve">Previous minutes were read by </w:t>
            </w:r>
            <w:r w:rsidR="00480DF1" w:rsidRPr="00163233">
              <w:rPr>
                <w:rFonts w:ascii="Calibri" w:hAnsi="Calibri" w:cs="Calibri"/>
                <w:sz w:val="22"/>
                <w:szCs w:val="22"/>
              </w:rPr>
              <w:t>Lee-Anne</w:t>
            </w:r>
            <w:r w:rsidR="0028301E" w:rsidRPr="00163233">
              <w:rPr>
                <w:rFonts w:ascii="Calibri" w:hAnsi="Calibri" w:cs="Calibri"/>
                <w:sz w:val="22"/>
                <w:szCs w:val="22"/>
              </w:rPr>
              <w:t xml:space="preserve"> Bright</w:t>
            </w:r>
            <w:r w:rsidRPr="00163233">
              <w:rPr>
                <w:rFonts w:ascii="Calibri" w:hAnsi="Calibri" w:cs="Calibri"/>
                <w:sz w:val="22"/>
                <w:szCs w:val="22"/>
              </w:rPr>
              <w:t>.</w:t>
            </w:r>
            <w:r w:rsidR="00BE7043" w:rsidRPr="00163233">
              <w:rPr>
                <w:rFonts w:ascii="Calibri" w:hAnsi="Calibri" w:cs="Calibri"/>
                <w:sz w:val="22"/>
                <w:szCs w:val="22"/>
              </w:rPr>
              <w:t xml:space="preserve">  </w:t>
            </w:r>
            <w:r w:rsidR="00480DF1" w:rsidRPr="00163233">
              <w:rPr>
                <w:rFonts w:ascii="Calibri" w:hAnsi="Calibri" w:cs="Calibri"/>
                <w:sz w:val="22"/>
                <w:szCs w:val="22"/>
              </w:rPr>
              <w:t>Lee-Anne</w:t>
            </w:r>
            <w:r w:rsidRPr="00163233">
              <w:rPr>
                <w:rFonts w:ascii="Calibri" w:hAnsi="Calibri" w:cs="Calibri"/>
                <w:sz w:val="22"/>
                <w:szCs w:val="22"/>
              </w:rPr>
              <w:t xml:space="preserve"> Bright moved the minutes were a correct record with amendments in matters arising. Seconded by </w:t>
            </w:r>
            <w:r w:rsidR="009663CE" w:rsidRPr="00163233">
              <w:rPr>
                <w:rFonts w:ascii="Calibri" w:hAnsi="Calibri" w:cs="Calibri"/>
                <w:sz w:val="22"/>
                <w:szCs w:val="22"/>
              </w:rPr>
              <w:t>Jan Bright</w:t>
            </w:r>
            <w:r w:rsidRPr="00163233">
              <w:rPr>
                <w:rFonts w:ascii="Calibri" w:hAnsi="Calibri" w:cs="Calibri"/>
                <w:sz w:val="22"/>
                <w:szCs w:val="22"/>
              </w:rPr>
              <w:t>.</w:t>
            </w:r>
            <w:r w:rsidR="00A26C57" w:rsidRPr="00163233">
              <w:rPr>
                <w:rFonts w:ascii="Calibri" w:hAnsi="Calibri" w:cs="Calibri"/>
                <w:sz w:val="22"/>
                <w:szCs w:val="22"/>
              </w:rPr>
              <w:t xml:space="preserve"> All agreed</w:t>
            </w:r>
          </w:p>
        </w:tc>
      </w:tr>
      <w:tr w:rsidR="000D674B" w:rsidRPr="00163233" w14:paraId="65523FDE" w14:textId="77777777" w:rsidTr="00A468F2">
        <w:tc>
          <w:tcPr>
            <w:tcW w:w="467" w:type="dxa"/>
            <w:gridSpan w:val="2"/>
            <w:tcBorders>
              <w:top w:val="dashSmallGap" w:sz="4" w:space="0" w:color="auto"/>
            </w:tcBorders>
          </w:tcPr>
          <w:p w14:paraId="2E171571" w14:textId="77777777" w:rsidR="000D674B" w:rsidRPr="00163233" w:rsidRDefault="000D674B" w:rsidP="00264B57">
            <w:pPr>
              <w:jc w:val="right"/>
              <w:rPr>
                <w:rFonts w:ascii="Calibri" w:hAnsi="Calibri" w:cs="Calibri"/>
                <w:b/>
                <w:color w:val="006600"/>
                <w:sz w:val="22"/>
                <w:szCs w:val="22"/>
              </w:rPr>
            </w:pPr>
            <w:r w:rsidRPr="00163233">
              <w:rPr>
                <w:rFonts w:ascii="Calibri" w:hAnsi="Calibri" w:cs="Calibri"/>
                <w:b/>
                <w:color w:val="006600"/>
                <w:sz w:val="22"/>
                <w:szCs w:val="22"/>
              </w:rPr>
              <w:t>a</w:t>
            </w:r>
          </w:p>
        </w:tc>
        <w:tc>
          <w:tcPr>
            <w:tcW w:w="1768" w:type="dxa"/>
            <w:gridSpan w:val="3"/>
            <w:tcBorders>
              <w:top w:val="dashSmallGap" w:sz="4" w:space="0" w:color="auto"/>
              <w:bottom w:val="dashSmallGap" w:sz="4" w:space="0" w:color="auto"/>
            </w:tcBorders>
            <w:shd w:val="clear" w:color="auto" w:fill="auto"/>
          </w:tcPr>
          <w:p w14:paraId="469E4AF2" w14:textId="77777777" w:rsidR="000D674B" w:rsidRPr="00163233" w:rsidRDefault="000D674B" w:rsidP="008B3E1E">
            <w:pPr>
              <w:rPr>
                <w:rFonts w:ascii="Calibri" w:hAnsi="Calibri" w:cs="Calibri"/>
                <w:color w:val="006600"/>
                <w:sz w:val="22"/>
                <w:szCs w:val="22"/>
              </w:rPr>
            </w:pPr>
            <w:r w:rsidRPr="00163233">
              <w:rPr>
                <w:rFonts w:ascii="Calibri" w:hAnsi="Calibri" w:cs="Calibri"/>
                <w:b/>
                <w:color w:val="006600"/>
                <w:sz w:val="22"/>
                <w:szCs w:val="22"/>
              </w:rPr>
              <w:t>Matters Arising</w:t>
            </w:r>
          </w:p>
        </w:tc>
        <w:tc>
          <w:tcPr>
            <w:tcW w:w="8646" w:type="dxa"/>
            <w:gridSpan w:val="5"/>
            <w:tcBorders>
              <w:top w:val="dashSmallGap" w:sz="4" w:space="0" w:color="auto"/>
              <w:bottom w:val="dashSmallGap" w:sz="4" w:space="0" w:color="auto"/>
            </w:tcBorders>
            <w:shd w:val="clear" w:color="auto" w:fill="auto"/>
          </w:tcPr>
          <w:p w14:paraId="0ECEB991" w14:textId="77777777" w:rsidR="000D674B" w:rsidRPr="00163233" w:rsidRDefault="009663CE" w:rsidP="009663CE">
            <w:pPr>
              <w:numPr>
                <w:ilvl w:val="0"/>
                <w:numId w:val="17"/>
              </w:numPr>
              <w:rPr>
                <w:rFonts w:ascii="Calibri" w:hAnsi="Calibri" w:cs="Calibri"/>
                <w:sz w:val="22"/>
                <w:szCs w:val="22"/>
              </w:rPr>
            </w:pPr>
            <w:r w:rsidRPr="00163233">
              <w:rPr>
                <w:rFonts w:ascii="Calibri" w:hAnsi="Calibri" w:cs="Calibri"/>
                <w:sz w:val="22"/>
                <w:szCs w:val="22"/>
              </w:rPr>
              <w:t>Tyres to be painted and put down airstrip.</w:t>
            </w:r>
            <w:r w:rsidR="00480DF1" w:rsidRPr="00163233">
              <w:rPr>
                <w:rFonts w:ascii="Calibri" w:hAnsi="Calibri" w:cs="Calibri"/>
                <w:sz w:val="22"/>
                <w:szCs w:val="22"/>
              </w:rPr>
              <w:t xml:space="preserve"> </w:t>
            </w:r>
          </w:p>
          <w:p w14:paraId="6A4E9FB8" w14:textId="25B794A8" w:rsidR="009023E0" w:rsidRPr="00163233" w:rsidRDefault="009023E0" w:rsidP="009023E0">
            <w:pPr>
              <w:rPr>
                <w:rFonts w:ascii="Calibri" w:hAnsi="Calibri" w:cs="Calibri"/>
                <w:sz w:val="22"/>
                <w:szCs w:val="22"/>
              </w:rPr>
            </w:pPr>
          </w:p>
        </w:tc>
      </w:tr>
      <w:tr w:rsidR="004454FC" w:rsidRPr="00163233" w14:paraId="1A8A88A9" w14:textId="77777777" w:rsidTr="00A468F2">
        <w:tc>
          <w:tcPr>
            <w:tcW w:w="10881" w:type="dxa"/>
            <w:gridSpan w:val="10"/>
            <w:tcBorders>
              <w:top w:val="threeDEmboss" w:sz="24" w:space="0" w:color="auto"/>
              <w:bottom w:val="dashSmallGap" w:sz="4" w:space="0" w:color="auto"/>
            </w:tcBorders>
            <w:shd w:val="clear" w:color="auto" w:fill="D9D9D9"/>
          </w:tcPr>
          <w:p w14:paraId="1F690250" w14:textId="23952EF7" w:rsidR="004454FC" w:rsidRPr="00163233" w:rsidRDefault="00163233" w:rsidP="004454FC">
            <w:pPr>
              <w:rPr>
                <w:rFonts w:ascii="Calibri" w:hAnsi="Calibri" w:cs="Calibri"/>
                <w:szCs w:val="22"/>
              </w:rPr>
            </w:pPr>
            <w:r w:rsidRPr="00163233">
              <w:rPr>
                <w:rFonts w:ascii="Calibri" w:hAnsi="Calibri" w:cs="Calibri"/>
                <w:b/>
                <w:color w:val="006600"/>
                <w:szCs w:val="22"/>
              </w:rPr>
              <w:t>4 Treasurer’s</w:t>
            </w:r>
            <w:r w:rsidR="004454FC" w:rsidRPr="00163233">
              <w:rPr>
                <w:rFonts w:ascii="Calibri" w:hAnsi="Calibri" w:cs="Calibri"/>
                <w:b/>
                <w:color w:val="006600"/>
                <w:szCs w:val="22"/>
              </w:rPr>
              <w:t xml:space="preserve"> Report</w:t>
            </w:r>
          </w:p>
        </w:tc>
      </w:tr>
      <w:tr w:rsidR="00654AAC" w:rsidRPr="00163233" w14:paraId="3A1EFF3A" w14:textId="77777777" w:rsidTr="00A468F2">
        <w:trPr>
          <w:trHeight w:val="587"/>
        </w:trPr>
        <w:tc>
          <w:tcPr>
            <w:tcW w:w="467" w:type="dxa"/>
            <w:gridSpan w:val="2"/>
            <w:tcBorders>
              <w:top w:val="dashSmallGap" w:sz="4" w:space="0" w:color="auto"/>
              <w:bottom w:val="dashSmallGap" w:sz="4" w:space="0" w:color="auto"/>
            </w:tcBorders>
          </w:tcPr>
          <w:p w14:paraId="4FA98DD1" w14:textId="77777777" w:rsidR="00F16509" w:rsidRPr="00163233" w:rsidRDefault="00480DF1" w:rsidP="00264B57">
            <w:pPr>
              <w:jc w:val="right"/>
              <w:rPr>
                <w:rFonts w:ascii="Calibri" w:hAnsi="Calibri" w:cs="Calibri"/>
                <w:b/>
                <w:color w:val="006600"/>
                <w:sz w:val="22"/>
                <w:szCs w:val="22"/>
              </w:rPr>
            </w:pPr>
            <w:r w:rsidRPr="00163233">
              <w:rPr>
                <w:rFonts w:ascii="Calibri" w:hAnsi="Calibri" w:cs="Calibri"/>
                <w:b/>
                <w:color w:val="006600"/>
                <w:sz w:val="22"/>
                <w:szCs w:val="22"/>
              </w:rPr>
              <w:t>A</w:t>
            </w:r>
          </w:p>
        </w:tc>
        <w:tc>
          <w:tcPr>
            <w:tcW w:w="1768" w:type="dxa"/>
            <w:gridSpan w:val="3"/>
            <w:tcBorders>
              <w:top w:val="dashSmallGap" w:sz="4" w:space="0" w:color="auto"/>
              <w:bottom w:val="dashSmallGap" w:sz="4" w:space="0" w:color="auto"/>
            </w:tcBorders>
          </w:tcPr>
          <w:p w14:paraId="36B25D46" w14:textId="77777777" w:rsidR="00F16509" w:rsidRPr="00163233" w:rsidRDefault="00F16509" w:rsidP="008B3E1E">
            <w:pPr>
              <w:rPr>
                <w:rFonts w:ascii="Calibri" w:hAnsi="Calibri" w:cs="Calibri"/>
                <w:b/>
                <w:color w:val="006600"/>
                <w:sz w:val="22"/>
                <w:szCs w:val="22"/>
              </w:rPr>
            </w:pPr>
            <w:r w:rsidRPr="00163233">
              <w:rPr>
                <w:rFonts w:ascii="Calibri" w:hAnsi="Calibri" w:cs="Calibri"/>
                <w:b/>
                <w:color w:val="006600"/>
                <w:sz w:val="22"/>
                <w:szCs w:val="22"/>
              </w:rPr>
              <w:t>Financial Report</w:t>
            </w:r>
          </w:p>
        </w:tc>
        <w:tc>
          <w:tcPr>
            <w:tcW w:w="8646" w:type="dxa"/>
            <w:gridSpan w:val="5"/>
            <w:tcBorders>
              <w:top w:val="dashSmallGap" w:sz="4" w:space="0" w:color="auto"/>
              <w:bottom w:val="dashSmallGap" w:sz="4" w:space="0" w:color="auto"/>
            </w:tcBorders>
          </w:tcPr>
          <w:p w14:paraId="08EBB94B" w14:textId="77777777" w:rsidR="009663CE" w:rsidRPr="00163233" w:rsidRDefault="00F16509" w:rsidP="009663CE">
            <w:pPr>
              <w:rPr>
                <w:rFonts w:ascii="Calibri" w:hAnsi="Calibri" w:cs="Calibri"/>
                <w:sz w:val="22"/>
                <w:szCs w:val="22"/>
              </w:rPr>
            </w:pPr>
            <w:r w:rsidRPr="00163233">
              <w:rPr>
                <w:rFonts w:ascii="Calibri" w:hAnsi="Calibri" w:cs="Calibri"/>
                <w:sz w:val="22"/>
                <w:szCs w:val="22"/>
              </w:rPr>
              <w:t>Suzanne read through the fina</w:t>
            </w:r>
            <w:r w:rsidR="00141C48" w:rsidRPr="00163233">
              <w:rPr>
                <w:rFonts w:ascii="Calibri" w:hAnsi="Calibri" w:cs="Calibri"/>
                <w:sz w:val="22"/>
                <w:szCs w:val="22"/>
              </w:rPr>
              <w:t>n</w:t>
            </w:r>
            <w:r w:rsidRPr="00163233">
              <w:rPr>
                <w:rFonts w:ascii="Calibri" w:hAnsi="Calibri" w:cs="Calibri"/>
                <w:sz w:val="22"/>
                <w:szCs w:val="22"/>
              </w:rPr>
              <w:t>cia</w:t>
            </w:r>
            <w:r w:rsidR="00141C48" w:rsidRPr="00163233">
              <w:rPr>
                <w:rFonts w:ascii="Calibri" w:hAnsi="Calibri" w:cs="Calibri"/>
                <w:sz w:val="22"/>
                <w:szCs w:val="22"/>
              </w:rPr>
              <w:t>l report and explained various figures</w:t>
            </w:r>
            <w:r w:rsidR="008126D6" w:rsidRPr="00163233">
              <w:rPr>
                <w:rFonts w:ascii="Calibri" w:hAnsi="Calibri" w:cs="Calibri"/>
                <w:sz w:val="22"/>
                <w:szCs w:val="22"/>
              </w:rPr>
              <w:t xml:space="preserve"> in the report</w:t>
            </w:r>
            <w:r w:rsidRPr="00163233">
              <w:rPr>
                <w:rFonts w:ascii="Calibri" w:hAnsi="Calibri" w:cs="Calibri"/>
                <w:sz w:val="22"/>
                <w:szCs w:val="22"/>
              </w:rPr>
              <w:t>.</w:t>
            </w:r>
            <w:r w:rsidR="00480DF1" w:rsidRPr="00163233">
              <w:rPr>
                <w:rFonts w:ascii="Calibri" w:hAnsi="Calibri" w:cs="Calibri"/>
                <w:sz w:val="22"/>
                <w:szCs w:val="22"/>
              </w:rPr>
              <w:t xml:space="preserve">  </w:t>
            </w:r>
            <w:r w:rsidR="009663CE" w:rsidRPr="00163233">
              <w:rPr>
                <w:rFonts w:ascii="Calibri" w:hAnsi="Calibri" w:cs="Calibri"/>
                <w:sz w:val="22"/>
                <w:szCs w:val="22"/>
              </w:rPr>
              <w:t>\</w:t>
            </w:r>
          </w:p>
          <w:p w14:paraId="6B0501B2" w14:textId="3E290D2A" w:rsidR="00F16509" w:rsidRPr="00163233" w:rsidRDefault="00480DF1" w:rsidP="009663CE">
            <w:pPr>
              <w:rPr>
                <w:rFonts w:ascii="Calibri" w:hAnsi="Calibri" w:cs="Calibri"/>
                <w:sz w:val="22"/>
                <w:szCs w:val="22"/>
              </w:rPr>
            </w:pPr>
            <w:r w:rsidRPr="00163233">
              <w:rPr>
                <w:rFonts w:ascii="Calibri" w:hAnsi="Calibri" w:cs="Calibri"/>
                <w:sz w:val="22"/>
                <w:szCs w:val="22"/>
              </w:rPr>
              <w:t>In 201</w:t>
            </w:r>
            <w:r w:rsidR="009663CE" w:rsidRPr="00163233">
              <w:rPr>
                <w:rFonts w:ascii="Calibri" w:hAnsi="Calibri" w:cs="Calibri"/>
                <w:sz w:val="22"/>
                <w:szCs w:val="22"/>
              </w:rPr>
              <w:t>7</w:t>
            </w:r>
            <w:r w:rsidR="0028301E" w:rsidRPr="00163233">
              <w:rPr>
                <w:rFonts w:ascii="Calibri" w:hAnsi="Calibri" w:cs="Calibri"/>
                <w:sz w:val="22"/>
                <w:szCs w:val="22"/>
              </w:rPr>
              <w:t xml:space="preserve"> </w:t>
            </w:r>
            <w:r w:rsidR="00341694" w:rsidRPr="00163233">
              <w:rPr>
                <w:rFonts w:ascii="Calibri" w:hAnsi="Calibri" w:cs="Calibri"/>
                <w:b/>
                <w:color w:val="0000FF"/>
                <w:sz w:val="22"/>
                <w:szCs w:val="22"/>
              </w:rPr>
              <w:t>340</w:t>
            </w:r>
            <w:r w:rsidR="00390D46" w:rsidRPr="00163233">
              <w:rPr>
                <w:rFonts w:ascii="Calibri" w:hAnsi="Calibri" w:cs="Calibri"/>
                <w:sz w:val="22"/>
                <w:szCs w:val="22"/>
              </w:rPr>
              <w:t xml:space="preserve"> adults </w:t>
            </w:r>
            <w:r w:rsidR="0028301E" w:rsidRPr="00163233">
              <w:rPr>
                <w:rFonts w:ascii="Calibri" w:hAnsi="Calibri" w:cs="Calibri"/>
                <w:sz w:val="22"/>
                <w:szCs w:val="22"/>
              </w:rPr>
              <w:t xml:space="preserve">and </w:t>
            </w:r>
            <w:r w:rsidR="00341694" w:rsidRPr="00163233">
              <w:rPr>
                <w:rFonts w:ascii="Calibri" w:hAnsi="Calibri" w:cs="Calibri"/>
                <w:b/>
                <w:color w:val="0000FF"/>
                <w:sz w:val="22"/>
                <w:szCs w:val="22"/>
              </w:rPr>
              <w:t>74</w:t>
            </w:r>
            <w:r w:rsidR="00F16509" w:rsidRPr="00163233">
              <w:rPr>
                <w:rFonts w:ascii="Calibri" w:hAnsi="Calibri" w:cs="Calibri"/>
                <w:b/>
                <w:color w:val="0000FF"/>
                <w:sz w:val="22"/>
                <w:szCs w:val="22"/>
              </w:rPr>
              <w:t xml:space="preserve"> </w:t>
            </w:r>
            <w:r w:rsidR="00F16509" w:rsidRPr="00163233">
              <w:rPr>
                <w:rFonts w:ascii="Calibri" w:hAnsi="Calibri" w:cs="Calibri"/>
                <w:sz w:val="22"/>
                <w:szCs w:val="22"/>
              </w:rPr>
              <w:t>kids came through the gate.</w:t>
            </w:r>
            <w:r w:rsidR="00F16509" w:rsidRPr="00163233">
              <w:rPr>
                <w:rFonts w:ascii="Calibri" w:hAnsi="Calibri" w:cs="Calibri"/>
                <w:sz w:val="22"/>
                <w:szCs w:val="22"/>
              </w:rPr>
              <w:br/>
            </w:r>
            <w:r w:rsidR="009663CE" w:rsidRPr="00163233">
              <w:rPr>
                <w:rFonts w:ascii="Calibri" w:hAnsi="Calibri" w:cs="Calibri"/>
                <w:sz w:val="22"/>
                <w:szCs w:val="22"/>
              </w:rPr>
              <w:t>Chris Bright</w:t>
            </w:r>
            <w:r w:rsidR="00F16509" w:rsidRPr="00163233">
              <w:rPr>
                <w:rFonts w:ascii="Calibri" w:hAnsi="Calibri" w:cs="Calibri"/>
                <w:sz w:val="22"/>
                <w:szCs w:val="22"/>
              </w:rPr>
              <w:t xml:space="preserve"> moved that the Treasurer’s Financial Report be accepted. Seconded by</w:t>
            </w:r>
            <w:r w:rsidR="009663CE" w:rsidRPr="00163233">
              <w:rPr>
                <w:rFonts w:ascii="Calibri" w:hAnsi="Calibri" w:cs="Calibri"/>
                <w:sz w:val="22"/>
                <w:szCs w:val="22"/>
              </w:rPr>
              <w:t xml:space="preserve"> Roger Edwards</w:t>
            </w:r>
          </w:p>
        </w:tc>
      </w:tr>
      <w:tr w:rsidR="00654AAC" w:rsidRPr="00163233" w14:paraId="617888BE" w14:textId="77777777" w:rsidTr="00A468F2">
        <w:trPr>
          <w:trHeight w:val="587"/>
        </w:trPr>
        <w:tc>
          <w:tcPr>
            <w:tcW w:w="467" w:type="dxa"/>
            <w:gridSpan w:val="2"/>
            <w:tcBorders>
              <w:top w:val="dashSmallGap" w:sz="4" w:space="0" w:color="auto"/>
              <w:bottom w:val="dashSmallGap" w:sz="4" w:space="0" w:color="auto"/>
            </w:tcBorders>
          </w:tcPr>
          <w:p w14:paraId="52322DC2" w14:textId="77777777" w:rsidR="00F16509" w:rsidRPr="00163233" w:rsidRDefault="00480DF1" w:rsidP="00264B57">
            <w:pPr>
              <w:jc w:val="right"/>
              <w:rPr>
                <w:rFonts w:ascii="Calibri" w:hAnsi="Calibri" w:cs="Calibri"/>
                <w:b/>
                <w:color w:val="006600"/>
                <w:sz w:val="22"/>
                <w:szCs w:val="22"/>
              </w:rPr>
            </w:pPr>
            <w:r w:rsidRPr="00163233">
              <w:rPr>
                <w:rFonts w:ascii="Calibri" w:hAnsi="Calibri" w:cs="Calibri"/>
                <w:b/>
                <w:color w:val="006600"/>
                <w:sz w:val="22"/>
                <w:szCs w:val="22"/>
              </w:rPr>
              <w:t>B</w:t>
            </w:r>
          </w:p>
        </w:tc>
        <w:tc>
          <w:tcPr>
            <w:tcW w:w="1768" w:type="dxa"/>
            <w:gridSpan w:val="3"/>
            <w:tcBorders>
              <w:top w:val="dashSmallGap" w:sz="4" w:space="0" w:color="auto"/>
              <w:bottom w:val="dashSmallGap" w:sz="4" w:space="0" w:color="auto"/>
            </w:tcBorders>
          </w:tcPr>
          <w:p w14:paraId="6A125593" w14:textId="4567D045" w:rsidR="00F16509" w:rsidRPr="00163233" w:rsidRDefault="00F16509" w:rsidP="008B3E1E">
            <w:pPr>
              <w:rPr>
                <w:rFonts w:ascii="Calibri" w:hAnsi="Calibri" w:cs="Calibri"/>
                <w:b/>
                <w:color w:val="006600"/>
                <w:sz w:val="22"/>
                <w:szCs w:val="22"/>
              </w:rPr>
            </w:pPr>
            <w:r w:rsidRPr="00163233">
              <w:rPr>
                <w:rFonts w:ascii="Calibri" w:hAnsi="Calibri" w:cs="Calibri"/>
                <w:b/>
                <w:color w:val="006600"/>
                <w:sz w:val="22"/>
                <w:szCs w:val="22"/>
              </w:rPr>
              <w:t xml:space="preserve">Annual Statement </w:t>
            </w:r>
            <w:r w:rsidR="00163233" w:rsidRPr="00163233">
              <w:rPr>
                <w:rFonts w:ascii="Calibri" w:hAnsi="Calibri" w:cs="Calibri"/>
                <w:b/>
                <w:color w:val="006600"/>
                <w:sz w:val="22"/>
                <w:szCs w:val="22"/>
              </w:rPr>
              <w:t>for Fair</w:t>
            </w:r>
            <w:r w:rsidRPr="00163233">
              <w:rPr>
                <w:rFonts w:ascii="Calibri" w:hAnsi="Calibri" w:cs="Calibri"/>
                <w:b/>
                <w:color w:val="006600"/>
                <w:sz w:val="22"/>
                <w:szCs w:val="22"/>
              </w:rPr>
              <w:t xml:space="preserve"> Trading</w:t>
            </w:r>
          </w:p>
        </w:tc>
        <w:tc>
          <w:tcPr>
            <w:tcW w:w="8646" w:type="dxa"/>
            <w:gridSpan w:val="5"/>
            <w:tcBorders>
              <w:top w:val="dashSmallGap" w:sz="4" w:space="0" w:color="auto"/>
              <w:bottom w:val="dashSmallGap" w:sz="4" w:space="0" w:color="auto"/>
            </w:tcBorders>
          </w:tcPr>
          <w:p w14:paraId="5C69CA08" w14:textId="2100DB52" w:rsidR="00F16509" w:rsidRPr="00163233" w:rsidRDefault="009023E0" w:rsidP="00480DF1">
            <w:pPr>
              <w:rPr>
                <w:rFonts w:ascii="Calibri" w:hAnsi="Calibri" w:cs="Calibri"/>
                <w:color w:val="000000"/>
                <w:sz w:val="22"/>
                <w:szCs w:val="22"/>
              </w:rPr>
            </w:pPr>
            <w:r w:rsidRPr="00163233">
              <w:rPr>
                <w:rFonts w:ascii="Calibri" w:hAnsi="Calibri" w:cs="Calibri"/>
                <w:color w:val="000000"/>
                <w:sz w:val="22"/>
                <w:szCs w:val="22"/>
              </w:rPr>
              <w:t>Jan Bright</w:t>
            </w:r>
            <w:r w:rsidR="00F16509" w:rsidRPr="00163233">
              <w:rPr>
                <w:rFonts w:ascii="Calibri" w:hAnsi="Calibri" w:cs="Calibri"/>
                <w:color w:val="000000"/>
                <w:sz w:val="22"/>
                <w:szCs w:val="22"/>
              </w:rPr>
              <w:t xml:space="preserve"> moved that Suzanne Withers organise the paperwork for Annual Statement. Seconded by </w:t>
            </w:r>
            <w:r w:rsidRPr="00163233">
              <w:rPr>
                <w:rFonts w:ascii="Calibri" w:hAnsi="Calibri" w:cs="Calibri"/>
                <w:color w:val="000000"/>
                <w:sz w:val="22"/>
                <w:szCs w:val="22"/>
              </w:rPr>
              <w:t>Des Kennedy</w:t>
            </w:r>
            <w:r w:rsidR="00A26C57" w:rsidRPr="00163233">
              <w:rPr>
                <w:rFonts w:ascii="Calibri" w:hAnsi="Calibri" w:cs="Calibri"/>
                <w:color w:val="000000"/>
                <w:sz w:val="22"/>
                <w:szCs w:val="22"/>
              </w:rPr>
              <w:t>. All agreed</w:t>
            </w:r>
          </w:p>
        </w:tc>
      </w:tr>
      <w:tr w:rsidR="009663CE" w:rsidRPr="00163233" w14:paraId="44498A88" w14:textId="77777777" w:rsidTr="00A468F2">
        <w:trPr>
          <w:trHeight w:val="587"/>
        </w:trPr>
        <w:tc>
          <w:tcPr>
            <w:tcW w:w="467" w:type="dxa"/>
            <w:gridSpan w:val="2"/>
            <w:tcBorders>
              <w:top w:val="dashSmallGap" w:sz="4" w:space="0" w:color="auto"/>
              <w:bottom w:val="dashSmallGap" w:sz="4" w:space="0" w:color="auto"/>
            </w:tcBorders>
          </w:tcPr>
          <w:p w14:paraId="311651DA" w14:textId="1B86822F" w:rsidR="009663CE" w:rsidRPr="00163233" w:rsidRDefault="009023E0" w:rsidP="009663CE">
            <w:pPr>
              <w:jc w:val="right"/>
              <w:rPr>
                <w:rFonts w:ascii="Calibri" w:hAnsi="Calibri" w:cs="Calibri"/>
                <w:b/>
                <w:color w:val="006600"/>
                <w:sz w:val="22"/>
                <w:szCs w:val="22"/>
              </w:rPr>
            </w:pPr>
            <w:r w:rsidRPr="00163233">
              <w:rPr>
                <w:rFonts w:ascii="Calibri" w:hAnsi="Calibri" w:cs="Calibri"/>
                <w:b/>
                <w:color w:val="006600"/>
                <w:sz w:val="22"/>
                <w:szCs w:val="22"/>
              </w:rPr>
              <w:t>C</w:t>
            </w:r>
          </w:p>
        </w:tc>
        <w:tc>
          <w:tcPr>
            <w:tcW w:w="1768" w:type="dxa"/>
            <w:gridSpan w:val="3"/>
            <w:tcBorders>
              <w:top w:val="dashSmallGap" w:sz="4" w:space="0" w:color="auto"/>
              <w:bottom w:val="dashSmallGap" w:sz="4" w:space="0" w:color="auto"/>
            </w:tcBorders>
          </w:tcPr>
          <w:p w14:paraId="404EEBAB" w14:textId="02F1460D" w:rsidR="009663CE" w:rsidRPr="00163233" w:rsidRDefault="009663CE" w:rsidP="009663CE">
            <w:pPr>
              <w:rPr>
                <w:rFonts w:ascii="Calibri" w:hAnsi="Calibri" w:cs="Calibri"/>
                <w:b/>
                <w:color w:val="006600"/>
                <w:sz w:val="22"/>
                <w:szCs w:val="22"/>
              </w:rPr>
            </w:pPr>
            <w:r w:rsidRPr="00163233">
              <w:rPr>
                <w:rFonts w:ascii="Calibri" w:hAnsi="Calibri" w:cs="Calibri"/>
                <w:b/>
                <w:color w:val="006600"/>
                <w:sz w:val="22"/>
                <w:szCs w:val="22"/>
              </w:rPr>
              <w:t xml:space="preserve">Investment </w:t>
            </w:r>
          </w:p>
        </w:tc>
        <w:tc>
          <w:tcPr>
            <w:tcW w:w="8646" w:type="dxa"/>
            <w:gridSpan w:val="5"/>
            <w:tcBorders>
              <w:top w:val="dashSmallGap" w:sz="4" w:space="0" w:color="auto"/>
              <w:bottom w:val="dashSmallGap" w:sz="4" w:space="0" w:color="auto"/>
            </w:tcBorders>
          </w:tcPr>
          <w:p w14:paraId="2EB3D6F0" w14:textId="70973534" w:rsidR="009663CE" w:rsidRPr="00163233" w:rsidRDefault="009663CE" w:rsidP="009663CE">
            <w:pPr>
              <w:rPr>
                <w:rFonts w:ascii="Calibri" w:hAnsi="Calibri" w:cs="Calibri"/>
                <w:sz w:val="22"/>
                <w:szCs w:val="22"/>
              </w:rPr>
            </w:pPr>
            <w:r w:rsidRPr="00163233">
              <w:rPr>
                <w:rFonts w:ascii="Calibri" w:hAnsi="Calibri" w:cs="Calibri"/>
                <w:sz w:val="22"/>
                <w:szCs w:val="22"/>
              </w:rPr>
              <w:t>Chris Bright moved that we move $35,000 from the investment into the working account and put the rest in for the best interest rate.  Seconded by Suzanne Withers</w:t>
            </w:r>
          </w:p>
        </w:tc>
      </w:tr>
      <w:tr w:rsidR="009663CE" w:rsidRPr="00163233" w14:paraId="7DAF2A77" w14:textId="77777777" w:rsidTr="00A468F2">
        <w:trPr>
          <w:trHeight w:val="587"/>
        </w:trPr>
        <w:tc>
          <w:tcPr>
            <w:tcW w:w="467" w:type="dxa"/>
            <w:gridSpan w:val="2"/>
            <w:tcBorders>
              <w:top w:val="dashSmallGap" w:sz="4" w:space="0" w:color="auto"/>
              <w:bottom w:val="dashSmallGap" w:sz="4" w:space="0" w:color="auto"/>
            </w:tcBorders>
          </w:tcPr>
          <w:p w14:paraId="6822DA2E" w14:textId="4B5F6522" w:rsidR="009663CE" w:rsidRPr="00163233" w:rsidRDefault="009023E0" w:rsidP="009663CE">
            <w:pPr>
              <w:jc w:val="right"/>
              <w:rPr>
                <w:rFonts w:ascii="Calibri" w:hAnsi="Calibri" w:cs="Calibri"/>
                <w:b/>
                <w:color w:val="006600"/>
                <w:sz w:val="22"/>
                <w:szCs w:val="22"/>
              </w:rPr>
            </w:pPr>
            <w:r w:rsidRPr="00163233">
              <w:rPr>
                <w:rFonts w:ascii="Calibri" w:hAnsi="Calibri" w:cs="Calibri"/>
                <w:b/>
                <w:color w:val="006600"/>
                <w:sz w:val="22"/>
                <w:szCs w:val="22"/>
              </w:rPr>
              <w:t>D</w:t>
            </w:r>
          </w:p>
        </w:tc>
        <w:tc>
          <w:tcPr>
            <w:tcW w:w="1768" w:type="dxa"/>
            <w:gridSpan w:val="3"/>
            <w:tcBorders>
              <w:top w:val="dashSmallGap" w:sz="4" w:space="0" w:color="auto"/>
              <w:bottom w:val="dashSmallGap" w:sz="4" w:space="0" w:color="auto"/>
            </w:tcBorders>
          </w:tcPr>
          <w:p w14:paraId="1C190BE7" w14:textId="77777777" w:rsidR="009663CE" w:rsidRPr="00163233" w:rsidRDefault="009663CE" w:rsidP="009663CE">
            <w:pPr>
              <w:rPr>
                <w:rFonts w:ascii="Calibri" w:hAnsi="Calibri" w:cs="Calibri"/>
                <w:b/>
                <w:color w:val="006600"/>
                <w:sz w:val="22"/>
                <w:szCs w:val="22"/>
              </w:rPr>
            </w:pPr>
            <w:r w:rsidRPr="00163233">
              <w:rPr>
                <w:rFonts w:ascii="Calibri" w:hAnsi="Calibri" w:cs="Calibri"/>
                <w:b/>
                <w:color w:val="006600"/>
                <w:sz w:val="22"/>
                <w:szCs w:val="22"/>
              </w:rPr>
              <w:t>Donations</w:t>
            </w:r>
          </w:p>
        </w:tc>
        <w:tc>
          <w:tcPr>
            <w:tcW w:w="8646" w:type="dxa"/>
            <w:gridSpan w:val="5"/>
            <w:tcBorders>
              <w:top w:val="dashSmallGap" w:sz="4" w:space="0" w:color="auto"/>
              <w:bottom w:val="dashSmallGap" w:sz="4" w:space="0" w:color="auto"/>
            </w:tcBorders>
          </w:tcPr>
          <w:p w14:paraId="07EA53B2" w14:textId="6B3F765E" w:rsidR="009663CE" w:rsidRPr="00163233" w:rsidRDefault="009663CE" w:rsidP="009663CE">
            <w:pPr>
              <w:rPr>
                <w:rFonts w:ascii="Calibri" w:hAnsi="Calibri" w:cs="Calibri"/>
                <w:color w:val="000000"/>
                <w:sz w:val="22"/>
                <w:szCs w:val="22"/>
              </w:rPr>
            </w:pPr>
            <w:r w:rsidRPr="00163233">
              <w:rPr>
                <w:rFonts w:ascii="Calibri" w:hAnsi="Calibri" w:cs="Calibri"/>
                <w:color w:val="000000"/>
                <w:sz w:val="22"/>
                <w:szCs w:val="22"/>
              </w:rPr>
              <w:t>Chris Bright moved that the following donations be given</w:t>
            </w:r>
          </w:p>
          <w:p w14:paraId="43997EAC" w14:textId="6EA2235E" w:rsidR="009663CE" w:rsidRPr="00163233" w:rsidRDefault="009663CE" w:rsidP="00C6474D">
            <w:pPr>
              <w:numPr>
                <w:ilvl w:val="0"/>
                <w:numId w:val="23"/>
              </w:numPr>
              <w:rPr>
                <w:rFonts w:ascii="Calibri" w:hAnsi="Calibri" w:cs="Calibri"/>
                <w:color w:val="000000"/>
                <w:sz w:val="22"/>
                <w:szCs w:val="22"/>
              </w:rPr>
            </w:pPr>
            <w:r w:rsidRPr="00163233">
              <w:rPr>
                <w:rFonts w:ascii="Calibri" w:hAnsi="Calibri" w:cs="Calibri"/>
                <w:color w:val="000000"/>
                <w:sz w:val="22"/>
                <w:szCs w:val="22"/>
              </w:rPr>
              <w:t xml:space="preserve">Legacy - $680, </w:t>
            </w:r>
          </w:p>
          <w:p w14:paraId="729D705C" w14:textId="77777777" w:rsidR="009663CE" w:rsidRPr="00163233" w:rsidRDefault="009663CE" w:rsidP="00C6474D">
            <w:pPr>
              <w:numPr>
                <w:ilvl w:val="0"/>
                <w:numId w:val="23"/>
              </w:numPr>
              <w:rPr>
                <w:rFonts w:ascii="Calibri" w:hAnsi="Calibri" w:cs="Calibri"/>
                <w:color w:val="000000"/>
                <w:sz w:val="22"/>
                <w:szCs w:val="22"/>
              </w:rPr>
            </w:pPr>
            <w:r w:rsidRPr="00163233">
              <w:rPr>
                <w:rFonts w:ascii="Calibri" w:hAnsi="Calibri" w:cs="Calibri"/>
                <w:color w:val="000000"/>
                <w:sz w:val="22"/>
                <w:szCs w:val="22"/>
              </w:rPr>
              <w:t>St Johns - $500,</w:t>
            </w:r>
          </w:p>
          <w:p w14:paraId="1CEC7E7F" w14:textId="6306983F" w:rsidR="009663CE" w:rsidRPr="00163233" w:rsidRDefault="009663CE" w:rsidP="00C6474D">
            <w:pPr>
              <w:numPr>
                <w:ilvl w:val="0"/>
                <w:numId w:val="23"/>
              </w:numPr>
              <w:rPr>
                <w:rFonts w:ascii="Calibri" w:hAnsi="Calibri" w:cs="Calibri"/>
                <w:color w:val="000000"/>
                <w:sz w:val="22"/>
                <w:szCs w:val="22"/>
              </w:rPr>
            </w:pPr>
            <w:r w:rsidRPr="00163233">
              <w:rPr>
                <w:rFonts w:ascii="Calibri" w:hAnsi="Calibri" w:cs="Calibri"/>
                <w:color w:val="000000"/>
                <w:sz w:val="22"/>
                <w:szCs w:val="22"/>
              </w:rPr>
              <w:t>OMRU - Toy Library - $</w:t>
            </w:r>
            <w:r w:rsidR="009023E0" w:rsidRPr="00163233">
              <w:rPr>
                <w:rFonts w:ascii="Calibri" w:hAnsi="Calibri" w:cs="Calibri"/>
                <w:color w:val="000000"/>
                <w:sz w:val="22"/>
                <w:szCs w:val="22"/>
              </w:rPr>
              <w:t>5</w:t>
            </w:r>
            <w:r w:rsidRPr="00163233">
              <w:rPr>
                <w:rFonts w:ascii="Calibri" w:hAnsi="Calibri" w:cs="Calibri"/>
                <w:color w:val="000000"/>
                <w:sz w:val="22"/>
                <w:szCs w:val="22"/>
              </w:rPr>
              <w:t xml:space="preserve">00 </w:t>
            </w:r>
          </w:p>
          <w:p w14:paraId="0F0B94C9" w14:textId="5BF0323C" w:rsidR="009023E0" w:rsidRPr="00163233" w:rsidRDefault="009023E0" w:rsidP="00C6474D">
            <w:pPr>
              <w:numPr>
                <w:ilvl w:val="0"/>
                <w:numId w:val="23"/>
              </w:numPr>
              <w:rPr>
                <w:rFonts w:ascii="Calibri" w:hAnsi="Calibri" w:cs="Calibri"/>
                <w:color w:val="000000"/>
                <w:sz w:val="22"/>
                <w:szCs w:val="22"/>
              </w:rPr>
            </w:pPr>
            <w:r w:rsidRPr="00163233">
              <w:rPr>
                <w:rFonts w:ascii="Calibri" w:hAnsi="Calibri" w:cs="Calibri"/>
                <w:color w:val="000000"/>
                <w:sz w:val="22"/>
                <w:szCs w:val="22"/>
              </w:rPr>
              <w:t>Broken Hill School Of The Air P and C - $250</w:t>
            </w:r>
          </w:p>
          <w:p w14:paraId="2256641A" w14:textId="3697B869" w:rsidR="009023E0" w:rsidRPr="00163233" w:rsidRDefault="009023E0" w:rsidP="00C6474D">
            <w:pPr>
              <w:numPr>
                <w:ilvl w:val="0"/>
                <w:numId w:val="23"/>
              </w:numPr>
              <w:rPr>
                <w:rFonts w:ascii="Calibri" w:hAnsi="Calibri" w:cs="Calibri"/>
                <w:color w:val="000000"/>
                <w:sz w:val="22"/>
                <w:szCs w:val="22"/>
              </w:rPr>
            </w:pPr>
            <w:r w:rsidRPr="00163233">
              <w:rPr>
                <w:rFonts w:ascii="Calibri" w:hAnsi="Calibri" w:cs="Calibri"/>
                <w:color w:val="000000"/>
                <w:sz w:val="22"/>
                <w:szCs w:val="22"/>
              </w:rPr>
              <w:t xml:space="preserve">RFDS Broken Hill Women’s </w:t>
            </w:r>
            <w:r w:rsidR="00163233" w:rsidRPr="00163233">
              <w:rPr>
                <w:rFonts w:ascii="Calibri" w:hAnsi="Calibri" w:cs="Calibri"/>
                <w:color w:val="000000"/>
                <w:sz w:val="22"/>
                <w:szCs w:val="22"/>
              </w:rPr>
              <w:t>Auxiliary</w:t>
            </w:r>
            <w:r w:rsidRPr="00163233">
              <w:rPr>
                <w:rFonts w:ascii="Calibri" w:hAnsi="Calibri" w:cs="Calibri"/>
                <w:color w:val="000000"/>
                <w:sz w:val="22"/>
                <w:szCs w:val="22"/>
              </w:rPr>
              <w:t xml:space="preserve"> - $820</w:t>
            </w:r>
          </w:p>
          <w:p w14:paraId="00681CCE" w14:textId="69A51354" w:rsidR="009663CE" w:rsidRPr="00163233" w:rsidRDefault="009663CE" w:rsidP="00C6474D">
            <w:pPr>
              <w:numPr>
                <w:ilvl w:val="0"/>
                <w:numId w:val="23"/>
              </w:numPr>
              <w:rPr>
                <w:rFonts w:ascii="Calibri" w:hAnsi="Calibri" w:cs="Calibri"/>
                <w:color w:val="000000"/>
                <w:sz w:val="22"/>
                <w:szCs w:val="22"/>
              </w:rPr>
            </w:pPr>
            <w:r w:rsidRPr="00163233">
              <w:rPr>
                <w:rFonts w:ascii="Calibri" w:hAnsi="Calibri" w:cs="Calibri"/>
                <w:color w:val="000000"/>
                <w:sz w:val="22"/>
                <w:szCs w:val="22"/>
              </w:rPr>
              <w:t>Broken Hill Meals on Wheels - $</w:t>
            </w:r>
            <w:r w:rsidR="009023E0" w:rsidRPr="00163233">
              <w:rPr>
                <w:rFonts w:ascii="Calibri" w:hAnsi="Calibri" w:cs="Calibri"/>
                <w:color w:val="000000"/>
                <w:sz w:val="22"/>
                <w:szCs w:val="22"/>
              </w:rPr>
              <w:t>250</w:t>
            </w:r>
            <w:r w:rsidRPr="00163233">
              <w:rPr>
                <w:rFonts w:ascii="Calibri" w:hAnsi="Calibri" w:cs="Calibri"/>
                <w:color w:val="000000"/>
                <w:sz w:val="22"/>
                <w:szCs w:val="22"/>
              </w:rPr>
              <w:t xml:space="preserve"> </w:t>
            </w:r>
          </w:p>
          <w:p w14:paraId="043C5227" w14:textId="55937399" w:rsidR="009663CE" w:rsidRPr="00163233" w:rsidRDefault="009663CE" w:rsidP="009663CE">
            <w:pPr>
              <w:rPr>
                <w:rFonts w:ascii="Calibri" w:hAnsi="Calibri" w:cs="Calibri"/>
                <w:b/>
                <w:color w:val="1F3864"/>
                <w:sz w:val="22"/>
                <w:szCs w:val="22"/>
              </w:rPr>
            </w:pPr>
            <w:r w:rsidRPr="00163233">
              <w:rPr>
                <w:rFonts w:ascii="Calibri" w:hAnsi="Calibri" w:cs="Calibri"/>
                <w:color w:val="000000"/>
                <w:sz w:val="22"/>
                <w:szCs w:val="22"/>
              </w:rPr>
              <w:t xml:space="preserve">Seconded by </w:t>
            </w:r>
            <w:r w:rsidR="009023E0" w:rsidRPr="00163233">
              <w:rPr>
                <w:rFonts w:ascii="Calibri" w:hAnsi="Calibri" w:cs="Calibri"/>
                <w:color w:val="000000"/>
                <w:sz w:val="22"/>
                <w:szCs w:val="22"/>
              </w:rPr>
              <w:t>Roger Edwards</w:t>
            </w:r>
            <w:r w:rsidRPr="00163233">
              <w:rPr>
                <w:rFonts w:ascii="Calibri" w:hAnsi="Calibri" w:cs="Calibri"/>
                <w:color w:val="000000"/>
                <w:sz w:val="22"/>
                <w:szCs w:val="22"/>
              </w:rPr>
              <w:t>.  All Agreed.</w:t>
            </w:r>
            <w:r w:rsidRPr="00163233">
              <w:rPr>
                <w:rFonts w:ascii="Calibri" w:hAnsi="Calibri" w:cs="Calibri"/>
                <w:color w:val="000000"/>
                <w:sz w:val="22"/>
                <w:szCs w:val="22"/>
              </w:rPr>
              <w:br/>
            </w:r>
            <w:r w:rsidR="009023E0" w:rsidRPr="00163233">
              <w:rPr>
                <w:rFonts w:ascii="Calibri" w:hAnsi="Calibri" w:cs="Calibri"/>
                <w:b/>
                <w:color w:val="1F3864"/>
                <w:sz w:val="22"/>
                <w:szCs w:val="22"/>
              </w:rPr>
              <w:br/>
            </w:r>
            <w:r w:rsidR="009023E0" w:rsidRPr="00163233">
              <w:rPr>
                <w:rFonts w:ascii="Calibri" w:hAnsi="Calibri" w:cs="Calibri"/>
                <w:sz w:val="22"/>
                <w:szCs w:val="22"/>
              </w:rPr>
              <w:t>Noted that Flying Padre’s Donut table was a great success.</w:t>
            </w:r>
            <w:r w:rsidR="009023E0" w:rsidRPr="00163233">
              <w:rPr>
                <w:rFonts w:ascii="Calibri" w:hAnsi="Calibri" w:cs="Calibri"/>
                <w:b/>
                <w:color w:val="1F3864"/>
                <w:sz w:val="22"/>
                <w:szCs w:val="22"/>
              </w:rPr>
              <w:br/>
            </w:r>
          </w:p>
          <w:p w14:paraId="19285DE3" w14:textId="77777777" w:rsidR="009663CE" w:rsidRPr="00163233" w:rsidRDefault="009663CE" w:rsidP="009663CE">
            <w:pPr>
              <w:rPr>
                <w:rFonts w:ascii="Calibri" w:hAnsi="Calibri" w:cs="Calibri"/>
                <w:color w:val="000000"/>
                <w:sz w:val="22"/>
                <w:szCs w:val="22"/>
              </w:rPr>
            </w:pPr>
            <w:r w:rsidRPr="00163233">
              <w:rPr>
                <w:rFonts w:ascii="Calibri" w:hAnsi="Calibri" w:cs="Calibri"/>
                <w:b/>
                <w:color w:val="1F3864"/>
                <w:sz w:val="22"/>
                <w:szCs w:val="22"/>
              </w:rPr>
              <w:t>ACTION:</w:t>
            </w:r>
            <w:r w:rsidRPr="00163233">
              <w:rPr>
                <w:rFonts w:ascii="Calibri" w:hAnsi="Calibri" w:cs="Calibri"/>
                <w:color w:val="000000"/>
                <w:sz w:val="22"/>
                <w:szCs w:val="22"/>
              </w:rPr>
              <w:t xml:space="preserve"> </w:t>
            </w:r>
          </w:p>
          <w:p w14:paraId="030C8105" w14:textId="77777777" w:rsidR="009023E0" w:rsidRPr="00163233" w:rsidRDefault="009663CE" w:rsidP="009663CE">
            <w:pPr>
              <w:rPr>
                <w:rFonts w:ascii="Calibri" w:hAnsi="Calibri" w:cs="Calibri"/>
                <w:color w:val="000000"/>
                <w:sz w:val="22"/>
                <w:szCs w:val="22"/>
              </w:rPr>
            </w:pPr>
            <w:r w:rsidRPr="00163233">
              <w:rPr>
                <w:rFonts w:ascii="Calibri" w:hAnsi="Calibri" w:cs="Calibri"/>
                <w:color w:val="000000"/>
                <w:sz w:val="22"/>
                <w:szCs w:val="22"/>
              </w:rPr>
              <w:t>Suzanne Withers to organized and send letters.</w:t>
            </w:r>
          </w:p>
          <w:p w14:paraId="3CF427FF" w14:textId="06F5094B" w:rsidR="009663CE" w:rsidRPr="00163233" w:rsidRDefault="009023E0" w:rsidP="009023E0">
            <w:pPr>
              <w:rPr>
                <w:rFonts w:ascii="Calibri" w:hAnsi="Calibri" w:cs="Calibri"/>
                <w:color w:val="000000"/>
                <w:sz w:val="22"/>
                <w:szCs w:val="22"/>
              </w:rPr>
            </w:pPr>
            <w:r w:rsidRPr="00163233">
              <w:rPr>
                <w:rFonts w:ascii="Calibri" w:hAnsi="Calibri" w:cs="Calibri"/>
                <w:color w:val="000000"/>
                <w:sz w:val="22"/>
                <w:szCs w:val="22"/>
              </w:rPr>
              <w:t xml:space="preserve">Lee-Anne Bright to talk to Broken Hill School Of The Air about donation </w:t>
            </w:r>
            <w:r w:rsidR="009663CE" w:rsidRPr="00163233">
              <w:rPr>
                <w:rFonts w:ascii="Calibri" w:hAnsi="Calibri" w:cs="Calibri"/>
                <w:color w:val="000000"/>
                <w:sz w:val="22"/>
                <w:szCs w:val="22"/>
              </w:rPr>
              <w:t xml:space="preserve">  </w:t>
            </w:r>
          </w:p>
        </w:tc>
      </w:tr>
      <w:tr w:rsidR="009663CE" w:rsidRPr="00163233" w14:paraId="38075EC2" w14:textId="77777777" w:rsidTr="00A468F2">
        <w:trPr>
          <w:trHeight w:val="71"/>
        </w:trPr>
        <w:tc>
          <w:tcPr>
            <w:tcW w:w="467" w:type="dxa"/>
            <w:gridSpan w:val="2"/>
            <w:tcBorders>
              <w:top w:val="dashSmallGap" w:sz="4" w:space="0" w:color="auto"/>
              <w:bottom w:val="threeDEmboss" w:sz="24" w:space="0" w:color="auto"/>
            </w:tcBorders>
          </w:tcPr>
          <w:p w14:paraId="39D02F91" w14:textId="77777777" w:rsidR="009663CE" w:rsidRPr="00163233" w:rsidRDefault="009663CE" w:rsidP="009663CE">
            <w:pPr>
              <w:jc w:val="right"/>
              <w:rPr>
                <w:rFonts w:ascii="Calibri" w:hAnsi="Calibri" w:cs="Calibri"/>
                <w:b/>
                <w:color w:val="006600"/>
                <w:sz w:val="4"/>
                <w:szCs w:val="22"/>
              </w:rPr>
            </w:pPr>
          </w:p>
        </w:tc>
        <w:tc>
          <w:tcPr>
            <w:tcW w:w="1768" w:type="dxa"/>
            <w:gridSpan w:val="3"/>
            <w:tcBorders>
              <w:top w:val="dashSmallGap" w:sz="4" w:space="0" w:color="auto"/>
              <w:bottom w:val="threeDEmboss" w:sz="24" w:space="0" w:color="auto"/>
            </w:tcBorders>
            <w:shd w:val="clear" w:color="auto" w:fill="auto"/>
          </w:tcPr>
          <w:p w14:paraId="02BDB1A2" w14:textId="77777777" w:rsidR="009663CE" w:rsidRPr="00163233" w:rsidRDefault="009663CE" w:rsidP="009663CE">
            <w:pPr>
              <w:rPr>
                <w:rFonts w:ascii="Calibri" w:hAnsi="Calibri" w:cs="Calibri"/>
                <w:b/>
                <w:color w:val="006600"/>
                <w:sz w:val="4"/>
                <w:szCs w:val="22"/>
              </w:rPr>
            </w:pPr>
          </w:p>
        </w:tc>
        <w:tc>
          <w:tcPr>
            <w:tcW w:w="8646" w:type="dxa"/>
            <w:gridSpan w:val="5"/>
            <w:tcBorders>
              <w:top w:val="dashSmallGap" w:sz="4" w:space="0" w:color="auto"/>
              <w:bottom w:val="threeDEmboss" w:sz="24" w:space="0" w:color="auto"/>
            </w:tcBorders>
          </w:tcPr>
          <w:p w14:paraId="4254532B" w14:textId="77777777" w:rsidR="009663CE" w:rsidRPr="00163233" w:rsidRDefault="009663CE" w:rsidP="009663CE">
            <w:pPr>
              <w:rPr>
                <w:rFonts w:ascii="Calibri" w:hAnsi="Calibri" w:cs="Calibri"/>
                <w:sz w:val="4"/>
                <w:szCs w:val="22"/>
              </w:rPr>
            </w:pPr>
          </w:p>
        </w:tc>
      </w:tr>
      <w:tr w:rsidR="009663CE" w:rsidRPr="00163233" w14:paraId="40543893" w14:textId="77777777" w:rsidTr="00A468F2">
        <w:trPr>
          <w:trHeight w:val="284"/>
        </w:trPr>
        <w:tc>
          <w:tcPr>
            <w:tcW w:w="10881" w:type="dxa"/>
            <w:gridSpan w:val="10"/>
            <w:tcBorders>
              <w:top w:val="threeDEmboss" w:sz="24" w:space="0" w:color="auto"/>
              <w:bottom w:val="dashSmallGap" w:sz="4" w:space="0" w:color="auto"/>
            </w:tcBorders>
            <w:shd w:val="clear" w:color="auto" w:fill="D9D9D9"/>
          </w:tcPr>
          <w:p w14:paraId="0DCB038F" w14:textId="77777777" w:rsidR="009663CE" w:rsidRPr="00163233" w:rsidRDefault="009663CE" w:rsidP="009663CE">
            <w:pPr>
              <w:rPr>
                <w:rFonts w:ascii="Calibri" w:hAnsi="Calibri" w:cs="Calibri"/>
                <w:i/>
                <w:szCs w:val="22"/>
              </w:rPr>
            </w:pPr>
            <w:r w:rsidRPr="00163233">
              <w:rPr>
                <w:rFonts w:ascii="Calibri" w:hAnsi="Calibri" w:cs="Calibri"/>
                <w:b/>
                <w:color w:val="006600"/>
                <w:szCs w:val="22"/>
              </w:rPr>
              <w:t>5 Secretary Report</w:t>
            </w:r>
          </w:p>
        </w:tc>
      </w:tr>
      <w:tr w:rsidR="009663CE" w:rsidRPr="00163233" w14:paraId="112EC94C" w14:textId="77777777" w:rsidTr="00A468F2">
        <w:trPr>
          <w:trHeight w:val="227"/>
        </w:trPr>
        <w:tc>
          <w:tcPr>
            <w:tcW w:w="392" w:type="dxa"/>
            <w:tcBorders>
              <w:top w:val="dashSmallGap" w:sz="4" w:space="0" w:color="auto"/>
              <w:bottom w:val="dashSmallGap" w:sz="4" w:space="0" w:color="auto"/>
            </w:tcBorders>
          </w:tcPr>
          <w:p w14:paraId="7A0B3F02" w14:textId="77777777" w:rsidR="009663CE" w:rsidRPr="00163233" w:rsidRDefault="009663CE" w:rsidP="009663CE">
            <w:pPr>
              <w:jc w:val="right"/>
              <w:rPr>
                <w:rFonts w:ascii="Calibri" w:hAnsi="Calibri" w:cs="Calibri"/>
                <w:b/>
                <w:color w:val="006600"/>
                <w:sz w:val="22"/>
                <w:szCs w:val="22"/>
              </w:rPr>
            </w:pPr>
            <w:r w:rsidRPr="00163233">
              <w:rPr>
                <w:rFonts w:ascii="Calibri" w:hAnsi="Calibri" w:cs="Calibri"/>
                <w:b/>
                <w:color w:val="006600"/>
                <w:sz w:val="22"/>
                <w:szCs w:val="22"/>
              </w:rPr>
              <w:t>A</w:t>
            </w:r>
          </w:p>
        </w:tc>
        <w:tc>
          <w:tcPr>
            <w:tcW w:w="1768" w:type="dxa"/>
            <w:gridSpan w:val="3"/>
            <w:tcBorders>
              <w:top w:val="dashSmallGap" w:sz="4" w:space="0" w:color="auto"/>
              <w:bottom w:val="dashSmallGap" w:sz="4" w:space="0" w:color="auto"/>
            </w:tcBorders>
          </w:tcPr>
          <w:p w14:paraId="1C7D273D" w14:textId="77777777" w:rsidR="009663CE" w:rsidRPr="00163233" w:rsidRDefault="009663CE" w:rsidP="009663CE">
            <w:pPr>
              <w:rPr>
                <w:rFonts w:ascii="Calibri" w:hAnsi="Calibri" w:cs="Calibri"/>
                <w:b/>
                <w:color w:val="006600"/>
                <w:sz w:val="22"/>
                <w:szCs w:val="22"/>
              </w:rPr>
            </w:pPr>
            <w:r w:rsidRPr="00163233">
              <w:rPr>
                <w:rFonts w:ascii="Calibri" w:hAnsi="Calibri" w:cs="Calibri"/>
                <w:b/>
                <w:color w:val="006600"/>
                <w:sz w:val="22"/>
                <w:szCs w:val="22"/>
              </w:rPr>
              <w:t>Report</w:t>
            </w:r>
          </w:p>
        </w:tc>
        <w:tc>
          <w:tcPr>
            <w:tcW w:w="8721" w:type="dxa"/>
            <w:gridSpan w:val="6"/>
            <w:tcBorders>
              <w:top w:val="dashSmallGap" w:sz="4" w:space="0" w:color="auto"/>
              <w:bottom w:val="dashSmallGap" w:sz="4" w:space="0" w:color="auto"/>
            </w:tcBorders>
          </w:tcPr>
          <w:p w14:paraId="08571E37" w14:textId="64DF4A70" w:rsidR="009663CE" w:rsidRPr="00163233" w:rsidRDefault="009663CE" w:rsidP="00C6474D">
            <w:pPr>
              <w:ind w:left="55"/>
              <w:rPr>
                <w:rFonts w:ascii="Calibri" w:hAnsi="Calibri" w:cs="Calibri"/>
                <w:sz w:val="22"/>
                <w:szCs w:val="22"/>
              </w:rPr>
            </w:pPr>
            <w:r w:rsidRPr="00163233">
              <w:rPr>
                <w:rFonts w:ascii="Calibri" w:hAnsi="Calibri" w:cs="Calibri"/>
                <w:sz w:val="22"/>
                <w:szCs w:val="22"/>
              </w:rPr>
              <w:t>Lee-Anne read out her report for 201</w:t>
            </w:r>
            <w:r w:rsidR="009023E0" w:rsidRPr="00163233">
              <w:rPr>
                <w:rFonts w:ascii="Calibri" w:hAnsi="Calibri" w:cs="Calibri"/>
                <w:sz w:val="22"/>
                <w:szCs w:val="22"/>
              </w:rPr>
              <w:t>8</w:t>
            </w:r>
            <w:r w:rsidRPr="00163233">
              <w:rPr>
                <w:rFonts w:ascii="Calibri" w:hAnsi="Calibri" w:cs="Calibri"/>
                <w:sz w:val="22"/>
                <w:szCs w:val="22"/>
              </w:rPr>
              <w:t xml:space="preserve"> which is attached below.  Lee-Anne Bright moved that her report be accepted.  Seconded by </w:t>
            </w:r>
            <w:r w:rsidR="009023E0" w:rsidRPr="00163233">
              <w:rPr>
                <w:rFonts w:ascii="Calibri" w:hAnsi="Calibri" w:cs="Calibri"/>
                <w:sz w:val="22"/>
                <w:szCs w:val="22"/>
              </w:rPr>
              <w:t>Suzanne Withers</w:t>
            </w:r>
            <w:r w:rsidRPr="00163233">
              <w:rPr>
                <w:rFonts w:ascii="Calibri" w:hAnsi="Calibri" w:cs="Calibri"/>
                <w:sz w:val="22"/>
                <w:szCs w:val="22"/>
              </w:rPr>
              <w:t xml:space="preserve">. All Agreed.  </w:t>
            </w:r>
          </w:p>
        </w:tc>
      </w:tr>
      <w:tr w:rsidR="009663CE" w:rsidRPr="00163233" w14:paraId="3CA3477A" w14:textId="77777777" w:rsidTr="00A468F2">
        <w:trPr>
          <w:trHeight w:val="227"/>
        </w:trPr>
        <w:tc>
          <w:tcPr>
            <w:tcW w:w="392" w:type="dxa"/>
            <w:tcBorders>
              <w:top w:val="dashSmallGap" w:sz="4" w:space="0" w:color="auto"/>
              <w:bottom w:val="dashSmallGap" w:sz="4" w:space="0" w:color="auto"/>
            </w:tcBorders>
          </w:tcPr>
          <w:p w14:paraId="4AED2D9E" w14:textId="77777777" w:rsidR="009663CE" w:rsidRPr="00163233" w:rsidRDefault="009663CE" w:rsidP="009663CE">
            <w:pPr>
              <w:jc w:val="right"/>
              <w:rPr>
                <w:rFonts w:ascii="Calibri" w:hAnsi="Calibri" w:cs="Calibri"/>
                <w:b/>
                <w:color w:val="006600"/>
                <w:sz w:val="22"/>
                <w:szCs w:val="22"/>
              </w:rPr>
            </w:pPr>
            <w:r w:rsidRPr="00163233">
              <w:rPr>
                <w:rFonts w:ascii="Calibri" w:hAnsi="Calibri" w:cs="Calibri"/>
                <w:b/>
                <w:color w:val="006600"/>
                <w:sz w:val="22"/>
                <w:szCs w:val="22"/>
              </w:rPr>
              <w:t xml:space="preserve">B </w:t>
            </w:r>
          </w:p>
        </w:tc>
        <w:tc>
          <w:tcPr>
            <w:tcW w:w="1768" w:type="dxa"/>
            <w:gridSpan w:val="3"/>
            <w:tcBorders>
              <w:top w:val="dashSmallGap" w:sz="4" w:space="0" w:color="auto"/>
              <w:bottom w:val="dashSmallGap" w:sz="4" w:space="0" w:color="auto"/>
            </w:tcBorders>
          </w:tcPr>
          <w:p w14:paraId="07FBEB68" w14:textId="77777777" w:rsidR="009663CE" w:rsidRPr="00163233" w:rsidRDefault="009663CE" w:rsidP="009663CE">
            <w:pPr>
              <w:rPr>
                <w:rFonts w:ascii="Calibri" w:hAnsi="Calibri" w:cs="Calibri"/>
                <w:color w:val="006600"/>
                <w:sz w:val="22"/>
                <w:szCs w:val="22"/>
              </w:rPr>
            </w:pPr>
            <w:r w:rsidRPr="00163233">
              <w:rPr>
                <w:rFonts w:ascii="Calibri" w:hAnsi="Calibri" w:cs="Calibri"/>
                <w:b/>
                <w:color w:val="006600"/>
                <w:sz w:val="22"/>
                <w:szCs w:val="22"/>
              </w:rPr>
              <w:t xml:space="preserve">Correspondence </w:t>
            </w:r>
            <w:r w:rsidRPr="00163233">
              <w:rPr>
                <w:rFonts w:ascii="Calibri" w:hAnsi="Calibri" w:cs="Calibri"/>
                <w:b/>
                <w:color w:val="006600"/>
                <w:sz w:val="16"/>
                <w:szCs w:val="22"/>
              </w:rPr>
              <w:t>to be noted</w:t>
            </w:r>
          </w:p>
        </w:tc>
        <w:tc>
          <w:tcPr>
            <w:tcW w:w="8721" w:type="dxa"/>
            <w:gridSpan w:val="6"/>
            <w:tcBorders>
              <w:top w:val="dashSmallGap" w:sz="4" w:space="0" w:color="auto"/>
              <w:bottom w:val="dashSmallGap" w:sz="4" w:space="0" w:color="auto"/>
            </w:tcBorders>
          </w:tcPr>
          <w:p w14:paraId="6682A28F" w14:textId="2855EF1C" w:rsidR="009663CE" w:rsidRPr="00163233" w:rsidRDefault="009023E0" w:rsidP="00C6474D">
            <w:pPr>
              <w:pStyle w:val="NormalWeb"/>
              <w:shd w:val="clear" w:color="auto" w:fill="FFFFFF"/>
              <w:spacing w:before="0" w:beforeAutospacing="0" w:after="0" w:afterAutospacing="0"/>
              <w:ind w:left="55"/>
              <w:rPr>
                <w:rFonts w:ascii="Calibri" w:hAnsi="Calibri" w:cs="Calibri"/>
                <w:color w:val="141823"/>
                <w:sz w:val="22"/>
                <w:szCs w:val="22"/>
              </w:rPr>
            </w:pPr>
            <w:r w:rsidRPr="00163233">
              <w:rPr>
                <w:rFonts w:ascii="Calibri" w:hAnsi="Calibri" w:cs="Calibri"/>
                <w:color w:val="141823"/>
                <w:sz w:val="22"/>
                <w:szCs w:val="22"/>
              </w:rPr>
              <w:t>None</w:t>
            </w:r>
          </w:p>
        </w:tc>
      </w:tr>
      <w:tr w:rsidR="009663CE" w:rsidRPr="00163233" w14:paraId="7EED02A9" w14:textId="77777777" w:rsidTr="00A468F2">
        <w:trPr>
          <w:trHeight w:val="227"/>
        </w:trPr>
        <w:tc>
          <w:tcPr>
            <w:tcW w:w="392" w:type="dxa"/>
            <w:tcBorders>
              <w:top w:val="dashSmallGap" w:sz="4" w:space="0" w:color="auto"/>
              <w:bottom w:val="dashSmallGap" w:sz="4" w:space="0" w:color="auto"/>
            </w:tcBorders>
          </w:tcPr>
          <w:p w14:paraId="5EF9F301" w14:textId="77777777" w:rsidR="009663CE" w:rsidRPr="00163233" w:rsidRDefault="009663CE" w:rsidP="009663CE">
            <w:pPr>
              <w:jc w:val="right"/>
              <w:rPr>
                <w:rFonts w:ascii="Calibri" w:hAnsi="Calibri" w:cs="Calibri"/>
                <w:b/>
                <w:color w:val="006600"/>
                <w:sz w:val="22"/>
                <w:szCs w:val="22"/>
              </w:rPr>
            </w:pPr>
            <w:r w:rsidRPr="00163233">
              <w:rPr>
                <w:rFonts w:ascii="Calibri" w:hAnsi="Calibri" w:cs="Calibri"/>
                <w:b/>
                <w:color w:val="006600"/>
                <w:sz w:val="22"/>
                <w:szCs w:val="22"/>
              </w:rPr>
              <w:t xml:space="preserve">C </w:t>
            </w:r>
          </w:p>
        </w:tc>
        <w:tc>
          <w:tcPr>
            <w:tcW w:w="1768" w:type="dxa"/>
            <w:gridSpan w:val="3"/>
            <w:tcBorders>
              <w:top w:val="dashSmallGap" w:sz="4" w:space="0" w:color="auto"/>
              <w:bottom w:val="dashSmallGap" w:sz="4" w:space="0" w:color="auto"/>
            </w:tcBorders>
          </w:tcPr>
          <w:p w14:paraId="35EC457B" w14:textId="77777777" w:rsidR="009663CE" w:rsidRPr="00163233" w:rsidRDefault="009663CE" w:rsidP="009663CE">
            <w:pPr>
              <w:rPr>
                <w:rFonts w:ascii="Calibri" w:hAnsi="Calibri" w:cs="Calibri"/>
                <w:b/>
                <w:color w:val="006600"/>
                <w:sz w:val="22"/>
                <w:szCs w:val="22"/>
              </w:rPr>
            </w:pPr>
            <w:r w:rsidRPr="00163233">
              <w:rPr>
                <w:rFonts w:ascii="Calibri" w:hAnsi="Calibri" w:cs="Calibri"/>
                <w:b/>
                <w:color w:val="006600"/>
                <w:sz w:val="22"/>
                <w:szCs w:val="22"/>
              </w:rPr>
              <w:t>Sponsors</w:t>
            </w:r>
          </w:p>
        </w:tc>
        <w:tc>
          <w:tcPr>
            <w:tcW w:w="8721" w:type="dxa"/>
            <w:gridSpan w:val="6"/>
            <w:tcBorders>
              <w:top w:val="dashSmallGap" w:sz="4" w:space="0" w:color="auto"/>
              <w:bottom w:val="dashSmallGap" w:sz="4" w:space="0" w:color="auto"/>
            </w:tcBorders>
          </w:tcPr>
          <w:p w14:paraId="4F6C0AF4" w14:textId="10B72BEA" w:rsidR="009663CE" w:rsidRPr="00163233" w:rsidRDefault="00C6474D" w:rsidP="00C6474D">
            <w:pPr>
              <w:ind w:left="55"/>
              <w:rPr>
                <w:rFonts w:ascii="Calibri" w:hAnsi="Calibri" w:cs="Calibri"/>
                <w:sz w:val="22"/>
                <w:szCs w:val="22"/>
              </w:rPr>
            </w:pPr>
            <w:r w:rsidRPr="00163233">
              <w:rPr>
                <w:rFonts w:ascii="Calibri" w:hAnsi="Calibri" w:cs="Calibri"/>
                <w:sz w:val="22"/>
                <w:szCs w:val="22"/>
              </w:rPr>
              <w:t>No report</w:t>
            </w:r>
            <w:r w:rsidR="009663CE" w:rsidRPr="00163233">
              <w:rPr>
                <w:rFonts w:ascii="Calibri" w:hAnsi="Calibri" w:cs="Calibri"/>
                <w:sz w:val="22"/>
                <w:szCs w:val="22"/>
              </w:rPr>
              <w:t xml:space="preserve"> </w:t>
            </w:r>
          </w:p>
        </w:tc>
      </w:tr>
      <w:tr w:rsidR="009663CE" w:rsidRPr="00163233" w14:paraId="3606B365" w14:textId="77777777" w:rsidTr="00A468F2">
        <w:trPr>
          <w:trHeight w:val="227"/>
        </w:trPr>
        <w:tc>
          <w:tcPr>
            <w:tcW w:w="392" w:type="dxa"/>
            <w:tcBorders>
              <w:top w:val="dashSmallGap" w:sz="4" w:space="0" w:color="auto"/>
              <w:bottom w:val="dashSmallGap" w:sz="4" w:space="0" w:color="auto"/>
            </w:tcBorders>
          </w:tcPr>
          <w:p w14:paraId="658C0D4C" w14:textId="169DFECB" w:rsidR="009663CE" w:rsidRPr="00163233" w:rsidRDefault="00FF22DE" w:rsidP="009663CE">
            <w:pPr>
              <w:jc w:val="right"/>
              <w:rPr>
                <w:rFonts w:ascii="Calibri" w:hAnsi="Calibri" w:cs="Calibri"/>
                <w:b/>
                <w:color w:val="006600"/>
                <w:sz w:val="22"/>
                <w:szCs w:val="22"/>
              </w:rPr>
            </w:pPr>
            <w:r w:rsidRPr="00163233">
              <w:rPr>
                <w:rFonts w:ascii="Calibri" w:hAnsi="Calibri" w:cs="Calibri"/>
                <w:b/>
                <w:color w:val="006600"/>
                <w:sz w:val="22"/>
                <w:szCs w:val="22"/>
              </w:rPr>
              <w:t>D</w:t>
            </w:r>
            <w:r w:rsidR="009663CE" w:rsidRPr="00163233">
              <w:rPr>
                <w:rFonts w:ascii="Calibri" w:hAnsi="Calibri" w:cs="Calibri"/>
                <w:b/>
                <w:color w:val="006600"/>
                <w:sz w:val="22"/>
                <w:szCs w:val="22"/>
              </w:rPr>
              <w:t xml:space="preserve"> </w:t>
            </w:r>
          </w:p>
        </w:tc>
        <w:tc>
          <w:tcPr>
            <w:tcW w:w="1768" w:type="dxa"/>
            <w:gridSpan w:val="3"/>
            <w:tcBorders>
              <w:top w:val="dashSmallGap" w:sz="4" w:space="0" w:color="auto"/>
              <w:bottom w:val="dashSmallGap" w:sz="4" w:space="0" w:color="auto"/>
            </w:tcBorders>
          </w:tcPr>
          <w:p w14:paraId="48E6F8D9" w14:textId="77777777" w:rsidR="009663CE" w:rsidRPr="00163233" w:rsidRDefault="009663CE" w:rsidP="009663CE">
            <w:pPr>
              <w:rPr>
                <w:rFonts w:ascii="Calibri" w:hAnsi="Calibri" w:cs="Calibri"/>
                <w:b/>
                <w:color w:val="006600"/>
                <w:sz w:val="22"/>
                <w:szCs w:val="22"/>
              </w:rPr>
            </w:pPr>
            <w:r w:rsidRPr="00163233">
              <w:rPr>
                <w:rFonts w:ascii="Calibri" w:hAnsi="Calibri" w:cs="Calibri"/>
                <w:b/>
                <w:color w:val="006600"/>
                <w:sz w:val="22"/>
                <w:szCs w:val="22"/>
              </w:rPr>
              <w:t>Advertising</w:t>
            </w:r>
          </w:p>
        </w:tc>
        <w:tc>
          <w:tcPr>
            <w:tcW w:w="8721" w:type="dxa"/>
            <w:gridSpan w:val="6"/>
            <w:tcBorders>
              <w:top w:val="dashSmallGap" w:sz="4" w:space="0" w:color="auto"/>
              <w:bottom w:val="dashSmallGap" w:sz="4" w:space="0" w:color="auto"/>
            </w:tcBorders>
          </w:tcPr>
          <w:p w14:paraId="218CEA56" w14:textId="77CB85DB" w:rsidR="009663CE" w:rsidRPr="00163233" w:rsidRDefault="00FF22DE" w:rsidP="00C6474D">
            <w:pPr>
              <w:ind w:left="55"/>
              <w:rPr>
                <w:rFonts w:ascii="Calibri" w:hAnsi="Calibri" w:cs="Calibri"/>
                <w:sz w:val="22"/>
                <w:szCs w:val="22"/>
              </w:rPr>
            </w:pPr>
            <w:r w:rsidRPr="00163233">
              <w:rPr>
                <w:rFonts w:ascii="Calibri" w:hAnsi="Calibri" w:cs="Calibri"/>
                <w:sz w:val="22"/>
                <w:szCs w:val="22"/>
              </w:rPr>
              <w:t>It was discussed that we need to s</w:t>
            </w:r>
            <w:r w:rsidR="00C6474D" w:rsidRPr="00163233">
              <w:rPr>
                <w:rFonts w:ascii="Calibri" w:hAnsi="Calibri" w:cs="Calibri"/>
                <w:sz w:val="22"/>
                <w:szCs w:val="22"/>
              </w:rPr>
              <w:t>ave money and focus on</w:t>
            </w:r>
            <w:r w:rsidRPr="00163233">
              <w:rPr>
                <w:rFonts w:ascii="Calibri" w:hAnsi="Calibri" w:cs="Calibri"/>
                <w:sz w:val="22"/>
                <w:szCs w:val="22"/>
              </w:rPr>
              <w:t xml:space="preserve"> areas like Mildura and Riverland for advertising where we get a lot of patrons but </w:t>
            </w:r>
            <w:r w:rsidR="00163233" w:rsidRPr="00163233">
              <w:rPr>
                <w:rFonts w:ascii="Calibri" w:hAnsi="Calibri" w:cs="Calibri"/>
                <w:sz w:val="22"/>
                <w:szCs w:val="22"/>
              </w:rPr>
              <w:t>it’s</w:t>
            </w:r>
            <w:r w:rsidRPr="00163233">
              <w:rPr>
                <w:rFonts w:ascii="Calibri" w:hAnsi="Calibri" w:cs="Calibri"/>
                <w:sz w:val="22"/>
                <w:szCs w:val="22"/>
              </w:rPr>
              <w:t xml:space="preserve"> harder to get posters around.  </w:t>
            </w:r>
            <w:r w:rsidR="00C6474D" w:rsidRPr="00163233">
              <w:rPr>
                <w:rFonts w:ascii="Calibri" w:hAnsi="Calibri" w:cs="Calibri"/>
                <w:sz w:val="22"/>
                <w:szCs w:val="22"/>
              </w:rPr>
              <w:t xml:space="preserve">Social media is more effective method than traditional media services with large costs.  </w:t>
            </w:r>
            <w:r w:rsidRPr="00163233">
              <w:rPr>
                <w:rFonts w:ascii="Calibri" w:hAnsi="Calibri" w:cs="Calibri"/>
                <w:sz w:val="22"/>
                <w:szCs w:val="22"/>
              </w:rPr>
              <w:t xml:space="preserve"> All advertising to be 2 to 4 weeks before races</w:t>
            </w:r>
            <w:r w:rsidR="00C6474D" w:rsidRPr="00163233">
              <w:rPr>
                <w:rFonts w:ascii="Calibri" w:hAnsi="Calibri" w:cs="Calibri"/>
                <w:sz w:val="22"/>
                <w:szCs w:val="22"/>
              </w:rPr>
              <w:t>, as it takes planning and very few people come at last minute</w:t>
            </w:r>
            <w:r w:rsidRPr="00163233">
              <w:rPr>
                <w:rFonts w:ascii="Calibri" w:hAnsi="Calibri" w:cs="Calibri"/>
                <w:sz w:val="22"/>
                <w:szCs w:val="22"/>
              </w:rPr>
              <w:t>.</w:t>
            </w:r>
            <w:r w:rsidRPr="00163233">
              <w:rPr>
                <w:rFonts w:ascii="Calibri" w:hAnsi="Calibri" w:cs="Calibri"/>
                <w:sz w:val="22"/>
                <w:szCs w:val="22"/>
              </w:rPr>
              <w:br/>
            </w:r>
            <w:r w:rsidRPr="00163233">
              <w:rPr>
                <w:rFonts w:ascii="Calibri" w:hAnsi="Calibri" w:cs="Calibri"/>
                <w:sz w:val="22"/>
                <w:szCs w:val="22"/>
              </w:rPr>
              <w:br/>
              <w:t>Richie Withers moved that</w:t>
            </w:r>
            <w:r w:rsidR="00C6474D" w:rsidRPr="00163233">
              <w:rPr>
                <w:rFonts w:ascii="Calibri" w:hAnsi="Calibri" w:cs="Calibri"/>
                <w:sz w:val="22"/>
                <w:szCs w:val="22"/>
              </w:rPr>
              <w:t xml:space="preserve"> w</w:t>
            </w:r>
            <w:r w:rsidRPr="00163233">
              <w:rPr>
                <w:rFonts w:ascii="Calibri" w:hAnsi="Calibri" w:cs="Calibri"/>
                <w:sz w:val="22"/>
                <w:szCs w:val="22"/>
              </w:rPr>
              <w:t xml:space="preserve">e have a budget of $1450 for 2018 with money being spend on Riverland Radio </w:t>
            </w:r>
            <w:r w:rsidR="00163233" w:rsidRPr="00163233">
              <w:rPr>
                <w:rFonts w:ascii="Calibri" w:hAnsi="Calibri" w:cs="Calibri"/>
                <w:sz w:val="22"/>
                <w:szCs w:val="22"/>
              </w:rPr>
              <w:t>and Sunraysia</w:t>
            </w:r>
            <w:r w:rsidRPr="00163233">
              <w:rPr>
                <w:rFonts w:ascii="Calibri" w:hAnsi="Calibri" w:cs="Calibri"/>
                <w:sz w:val="22"/>
                <w:szCs w:val="22"/>
              </w:rPr>
              <w:t xml:space="preserve"> Daily / Mildura Weekly advertisement.  Advertising to be in paper or on radio from 23 of September to 16</w:t>
            </w:r>
            <w:r w:rsidRPr="00163233">
              <w:rPr>
                <w:rFonts w:ascii="Calibri" w:hAnsi="Calibri" w:cs="Calibri"/>
                <w:sz w:val="22"/>
                <w:szCs w:val="22"/>
                <w:vertAlign w:val="superscript"/>
              </w:rPr>
              <w:t>th</w:t>
            </w:r>
            <w:r w:rsidRPr="00163233">
              <w:rPr>
                <w:rFonts w:ascii="Calibri" w:hAnsi="Calibri" w:cs="Calibri"/>
                <w:sz w:val="22"/>
                <w:szCs w:val="22"/>
              </w:rPr>
              <w:t xml:space="preserve"> October.  </w:t>
            </w:r>
            <w:r w:rsidR="00C6474D" w:rsidRPr="00163233">
              <w:rPr>
                <w:rFonts w:ascii="Calibri" w:hAnsi="Calibri" w:cs="Calibri"/>
                <w:sz w:val="22"/>
                <w:szCs w:val="22"/>
              </w:rPr>
              <w:t>Seconded by Des Kennedy.</w:t>
            </w:r>
          </w:p>
        </w:tc>
      </w:tr>
      <w:tr w:rsidR="009663CE" w:rsidRPr="00163233" w14:paraId="4DD48448" w14:textId="77777777" w:rsidTr="00A468F2">
        <w:trPr>
          <w:trHeight w:val="120"/>
        </w:trPr>
        <w:tc>
          <w:tcPr>
            <w:tcW w:w="467" w:type="dxa"/>
            <w:gridSpan w:val="2"/>
            <w:tcBorders>
              <w:top w:val="dashSmallGap" w:sz="4" w:space="0" w:color="auto"/>
              <w:bottom w:val="dashSmallGap" w:sz="4" w:space="0" w:color="auto"/>
            </w:tcBorders>
          </w:tcPr>
          <w:p w14:paraId="3A1CEE7A" w14:textId="03A69557" w:rsidR="009663CE" w:rsidRPr="00163233" w:rsidRDefault="009663CE" w:rsidP="009663CE">
            <w:pPr>
              <w:jc w:val="right"/>
              <w:rPr>
                <w:rFonts w:ascii="Calibri" w:hAnsi="Calibri" w:cs="Calibri"/>
                <w:b/>
                <w:color w:val="006600"/>
                <w:sz w:val="8"/>
                <w:szCs w:val="22"/>
              </w:rPr>
            </w:pPr>
          </w:p>
        </w:tc>
        <w:tc>
          <w:tcPr>
            <w:tcW w:w="1768" w:type="dxa"/>
            <w:gridSpan w:val="3"/>
            <w:tcBorders>
              <w:top w:val="dashSmallGap" w:sz="4" w:space="0" w:color="auto"/>
              <w:bottom w:val="dashSmallGap" w:sz="4" w:space="0" w:color="auto"/>
            </w:tcBorders>
          </w:tcPr>
          <w:p w14:paraId="02F58E6C" w14:textId="6DF24DFB" w:rsidR="009663CE" w:rsidRPr="00163233" w:rsidRDefault="009663CE" w:rsidP="009663CE">
            <w:pPr>
              <w:rPr>
                <w:rFonts w:ascii="Calibri" w:hAnsi="Calibri" w:cs="Calibri"/>
                <w:b/>
                <w:color w:val="006600"/>
                <w:sz w:val="8"/>
                <w:szCs w:val="22"/>
              </w:rPr>
            </w:pPr>
          </w:p>
        </w:tc>
        <w:tc>
          <w:tcPr>
            <w:tcW w:w="8646" w:type="dxa"/>
            <w:gridSpan w:val="5"/>
            <w:tcBorders>
              <w:top w:val="dashSmallGap" w:sz="4" w:space="0" w:color="auto"/>
              <w:bottom w:val="dashSmallGap" w:sz="4" w:space="0" w:color="auto"/>
            </w:tcBorders>
          </w:tcPr>
          <w:p w14:paraId="21657F62" w14:textId="0AF18119" w:rsidR="009663CE" w:rsidRPr="00163233" w:rsidRDefault="009663CE" w:rsidP="009663CE">
            <w:pPr>
              <w:rPr>
                <w:rFonts w:ascii="Calibri" w:hAnsi="Calibri" w:cs="Calibri"/>
                <w:sz w:val="8"/>
                <w:szCs w:val="22"/>
              </w:rPr>
            </w:pPr>
          </w:p>
        </w:tc>
      </w:tr>
      <w:tr w:rsidR="009663CE" w:rsidRPr="00163233" w14:paraId="7273217F" w14:textId="77777777" w:rsidTr="00A468F2">
        <w:trPr>
          <w:trHeight w:val="284"/>
        </w:trPr>
        <w:tc>
          <w:tcPr>
            <w:tcW w:w="10881" w:type="dxa"/>
            <w:gridSpan w:val="10"/>
            <w:tcBorders>
              <w:top w:val="threeDEmboss" w:sz="24" w:space="0" w:color="auto"/>
              <w:bottom w:val="dashSmallGap" w:sz="4" w:space="0" w:color="auto"/>
            </w:tcBorders>
            <w:shd w:val="clear" w:color="auto" w:fill="D9D9D9"/>
          </w:tcPr>
          <w:p w14:paraId="6CE3990B" w14:textId="77777777" w:rsidR="009663CE" w:rsidRPr="00163233" w:rsidRDefault="009663CE" w:rsidP="009663CE">
            <w:pPr>
              <w:rPr>
                <w:rFonts w:ascii="Calibri" w:hAnsi="Calibri" w:cs="Calibri"/>
                <w:color w:val="008000"/>
                <w:szCs w:val="22"/>
              </w:rPr>
            </w:pPr>
            <w:r w:rsidRPr="00163233">
              <w:rPr>
                <w:rFonts w:ascii="Calibri" w:hAnsi="Calibri" w:cs="Calibri"/>
              </w:rPr>
              <w:lastRenderedPageBreak/>
              <w:br w:type="page"/>
            </w:r>
            <w:r w:rsidRPr="00163233">
              <w:rPr>
                <w:rFonts w:ascii="Calibri" w:hAnsi="Calibri" w:cs="Calibri"/>
                <w:b/>
                <w:color w:val="006600"/>
                <w:szCs w:val="22"/>
              </w:rPr>
              <w:t>6 General Business</w:t>
            </w:r>
          </w:p>
        </w:tc>
      </w:tr>
      <w:tr w:rsidR="009663CE" w:rsidRPr="00163233" w14:paraId="41DF02A9" w14:textId="77777777" w:rsidTr="00A468F2">
        <w:trPr>
          <w:trHeight w:val="272"/>
        </w:trPr>
        <w:tc>
          <w:tcPr>
            <w:tcW w:w="467" w:type="dxa"/>
            <w:gridSpan w:val="2"/>
            <w:tcBorders>
              <w:top w:val="dashSmallGap" w:sz="4" w:space="0" w:color="auto"/>
              <w:bottom w:val="dashSmallGap" w:sz="4" w:space="0" w:color="auto"/>
            </w:tcBorders>
          </w:tcPr>
          <w:p w14:paraId="45D8F18F" w14:textId="77777777" w:rsidR="009663CE" w:rsidRPr="00163233" w:rsidRDefault="009663CE" w:rsidP="009663CE">
            <w:pPr>
              <w:rPr>
                <w:rFonts w:ascii="Calibri" w:hAnsi="Calibri" w:cs="Calibri"/>
                <w:b/>
                <w:color w:val="006600"/>
                <w:sz w:val="22"/>
                <w:szCs w:val="22"/>
              </w:rPr>
            </w:pPr>
          </w:p>
        </w:tc>
        <w:tc>
          <w:tcPr>
            <w:tcW w:w="1768" w:type="dxa"/>
            <w:gridSpan w:val="3"/>
            <w:tcBorders>
              <w:top w:val="dashSmallGap" w:sz="4" w:space="0" w:color="auto"/>
              <w:bottom w:val="dashSmallGap" w:sz="4" w:space="0" w:color="auto"/>
            </w:tcBorders>
          </w:tcPr>
          <w:p w14:paraId="2EB7CE7F" w14:textId="77777777" w:rsidR="009663CE" w:rsidRPr="00163233" w:rsidRDefault="009663CE" w:rsidP="009663CE">
            <w:pPr>
              <w:rPr>
                <w:rFonts w:ascii="Calibri" w:hAnsi="Calibri" w:cs="Calibri"/>
                <w:color w:val="006600"/>
                <w:sz w:val="22"/>
                <w:szCs w:val="22"/>
              </w:rPr>
            </w:pPr>
            <w:r w:rsidRPr="00163233">
              <w:rPr>
                <w:rFonts w:ascii="Calibri" w:hAnsi="Calibri" w:cs="Calibri"/>
                <w:b/>
                <w:color w:val="006600"/>
                <w:sz w:val="22"/>
                <w:szCs w:val="22"/>
              </w:rPr>
              <w:t>Race Date</w:t>
            </w:r>
          </w:p>
        </w:tc>
        <w:tc>
          <w:tcPr>
            <w:tcW w:w="8646" w:type="dxa"/>
            <w:gridSpan w:val="5"/>
            <w:tcBorders>
              <w:top w:val="dashSmallGap" w:sz="4" w:space="0" w:color="auto"/>
              <w:bottom w:val="dashSmallGap" w:sz="4" w:space="0" w:color="auto"/>
            </w:tcBorders>
          </w:tcPr>
          <w:p w14:paraId="5C79A5EB" w14:textId="6F0E9BB1" w:rsidR="009663CE" w:rsidRPr="00163233" w:rsidRDefault="00C6474D" w:rsidP="009663CE">
            <w:pPr>
              <w:rPr>
                <w:rFonts w:ascii="Calibri" w:hAnsi="Calibri" w:cs="Calibri"/>
                <w:sz w:val="22"/>
                <w:szCs w:val="22"/>
              </w:rPr>
            </w:pPr>
            <w:r w:rsidRPr="00163233">
              <w:rPr>
                <w:rFonts w:ascii="Calibri" w:hAnsi="Calibri" w:cs="Calibri"/>
                <w:sz w:val="22"/>
                <w:szCs w:val="22"/>
              </w:rPr>
              <w:t xml:space="preserve">Suzanne Withers </w:t>
            </w:r>
            <w:r w:rsidR="009663CE" w:rsidRPr="00163233">
              <w:rPr>
                <w:rFonts w:ascii="Calibri" w:hAnsi="Calibri" w:cs="Calibri"/>
                <w:sz w:val="22"/>
                <w:szCs w:val="22"/>
              </w:rPr>
              <w:t>moved that the picnic races and gymkhana will be held on the weekend of the 2</w:t>
            </w:r>
            <w:r w:rsidRPr="00163233">
              <w:rPr>
                <w:rFonts w:ascii="Calibri" w:hAnsi="Calibri" w:cs="Calibri"/>
                <w:sz w:val="22"/>
                <w:szCs w:val="22"/>
              </w:rPr>
              <w:t>0</w:t>
            </w:r>
            <w:r w:rsidRPr="00163233">
              <w:rPr>
                <w:rFonts w:ascii="Calibri" w:hAnsi="Calibri" w:cs="Calibri"/>
                <w:sz w:val="22"/>
                <w:szCs w:val="22"/>
                <w:vertAlign w:val="superscript"/>
              </w:rPr>
              <w:t>th</w:t>
            </w:r>
            <w:r w:rsidR="009663CE" w:rsidRPr="00163233">
              <w:rPr>
                <w:rFonts w:ascii="Calibri" w:hAnsi="Calibri" w:cs="Calibri"/>
                <w:sz w:val="22"/>
                <w:szCs w:val="22"/>
              </w:rPr>
              <w:t xml:space="preserve"> of October 201</w:t>
            </w:r>
            <w:r w:rsidRPr="00163233">
              <w:rPr>
                <w:rFonts w:ascii="Calibri" w:hAnsi="Calibri" w:cs="Calibri"/>
                <w:sz w:val="22"/>
                <w:szCs w:val="22"/>
              </w:rPr>
              <w:t>8</w:t>
            </w:r>
            <w:r w:rsidR="009663CE" w:rsidRPr="00163233">
              <w:rPr>
                <w:rFonts w:ascii="Calibri" w:hAnsi="Calibri" w:cs="Calibri"/>
                <w:sz w:val="22"/>
                <w:szCs w:val="22"/>
              </w:rPr>
              <w:t xml:space="preserve">. Seconded by </w:t>
            </w:r>
            <w:r w:rsidRPr="00163233">
              <w:rPr>
                <w:rFonts w:ascii="Calibri" w:hAnsi="Calibri" w:cs="Calibri"/>
                <w:sz w:val="22"/>
                <w:szCs w:val="22"/>
              </w:rPr>
              <w:t>Jan Bright</w:t>
            </w:r>
            <w:r w:rsidR="009663CE" w:rsidRPr="00163233">
              <w:rPr>
                <w:rFonts w:ascii="Calibri" w:hAnsi="Calibri" w:cs="Calibri"/>
                <w:sz w:val="22"/>
                <w:szCs w:val="22"/>
              </w:rPr>
              <w:t>. All Agreed</w:t>
            </w:r>
          </w:p>
        </w:tc>
      </w:tr>
      <w:tr w:rsidR="009663CE" w:rsidRPr="00163233" w14:paraId="217A39D9" w14:textId="77777777" w:rsidTr="00A468F2">
        <w:trPr>
          <w:trHeight w:val="164"/>
        </w:trPr>
        <w:tc>
          <w:tcPr>
            <w:tcW w:w="467" w:type="dxa"/>
            <w:gridSpan w:val="2"/>
            <w:tcBorders>
              <w:top w:val="dashSmallGap" w:sz="4" w:space="0" w:color="auto"/>
              <w:bottom w:val="dashSmallGap" w:sz="4" w:space="0" w:color="auto"/>
            </w:tcBorders>
          </w:tcPr>
          <w:p w14:paraId="2375E284" w14:textId="77777777" w:rsidR="009663CE" w:rsidRPr="00163233" w:rsidRDefault="009663CE" w:rsidP="009663CE">
            <w:pPr>
              <w:rPr>
                <w:rFonts w:ascii="Calibri" w:hAnsi="Calibri" w:cs="Calibri"/>
                <w:b/>
                <w:color w:val="006600"/>
                <w:sz w:val="22"/>
                <w:szCs w:val="22"/>
              </w:rPr>
            </w:pPr>
          </w:p>
        </w:tc>
        <w:tc>
          <w:tcPr>
            <w:tcW w:w="1768" w:type="dxa"/>
            <w:gridSpan w:val="3"/>
            <w:tcBorders>
              <w:top w:val="dashSmallGap" w:sz="4" w:space="0" w:color="auto"/>
              <w:bottom w:val="dashSmallGap" w:sz="4" w:space="0" w:color="auto"/>
            </w:tcBorders>
          </w:tcPr>
          <w:p w14:paraId="09EBBF2D" w14:textId="4A42506F" w:rsidR="00CD2E11" w:rsidRPr="00163233" w:rsidRDefault="00CD2E11" w:rsidP="009663CE">
            <w:pPr>
              <w:rPr>
                <w:rFonts w:ascii="Calibri" w:hAnsi="Calibri" w:cs="Calibri"/>
                <w:b/>
                <w:color w:val="006600"/>
                <w:sz w:val="22"/>
                <w:szCs w:val="22"/>
              </w:rPr>
            </w:pPr>
            <w:r w:rsidRPr="00163233">
              <w:rPr>
                <w:rFonts w:ascii="Calibri" w:hAnsi="Calibri" w:cs="Calibri"/>
                <w:b/>
                <w:color w:val="006600"/>
                <w:sz w:val="22"/>
                <w:szCs w:val="22"/>
              </w:rPr>
              <w:t>Logbook Feedback Review</w:t>
            </w:r>
          </w:p>
          <w:p w14:paraId="7C7FA29D" w14:textId="6D1498E6" w:rsidR="00C6474D" w:rsidRPr="00163233" w:rsidRDefault="00C6474D" w:rsidP="009663CE">
            <w:pPr>
              <w:rPr>
                <w:rFonts w:ascii="Calibri" w:hAnsi="Calibri" w:cs="Calibri"/>
                <w:color w:val="006600"/>
                <w:sz w:val="22"/>
                <w:szCs w:val="22"/>
              </w:rPr>
            </w:pPr>
          </w:p>
        </w:tc>
        <w:tc>
          <w:tcPr>
            <w:tcW w:w="8646" w:type="dxa"/>
            <w:gridSpan w:val="5"/>
            <w:tcBorders>
              <w:top w:val="dashSmallGap" w:sz="4" w:space="0" w:color="auto"/>
              <w:bottom w:val="dashSmallGap" w:sz="4" w:space="0" w:color="auto"/>
            </w:tcBorders>
          </w:tcPr>
          <w:p w14:paraId="50750A03" w14:textId="7B9C4EF5" w:rsidR="00955BB8" w:rsidRPr="00163233" w:rsidRDefault="00955BB8" w:rsidP="00955BB8">
            <w:pPr>
              <w:ind w:left="42"/>
              <w:rPr>
                <w:rFonts w:ascii="Calibri" w:hAnsi="Calibri" w:cs="Calibri"/>
                <w:sz w:val="22"/>
                <w:szCs w:val="22"/>
              </w:rPr>
            </w:pPr>
            <w:r w:rsidRPr="00163233">
              <w:rPr>
                <w:rFonts w:ascii="Calibri" w:hAnsi="Calibri" w:cs="Calibri"/>
                <w:sz w:val="22"/>
                <w:szCs w:val="22"/>
              </w:rPr>
              <w:t>The following decisions came out of discussion of the feedback:</w:t>
            </w:r>
          </w:p>
          <w:p w14:paraId="7A5DAEC1" w14:textId="368646FC" w:rsidR="00C6474D" w:rsidRPr="00163233" w:rsidRDefault="00955BB8" w:rsidP="009663CE">
            <w:pPr>
              <w:numPr>
                <w:ilvl w:val="0"/>
                <w:numId w:val="19"/>
              </w:numPr>
              <w:rPr>
                <w:rFonts w:ascii="Calibri" w:hAnsi="Calibri" w:cs="Calibri"/>
                <w:sz w:val="22"/>
                <w:szCs w:val="22"/>
              </w:rPr>
            </w:pPr>
            <w:r w:rsidRPr="00163233">
              <w:rPr>
                <w:rFonts w:ascii="Calibri" w:hAnsi="Calibri" w:cs="Calibri"/>
                <w:b/>
                <w:sz w:val="22"/>
                <w:szCs w:val="22"/>
              </w:rPr>
              <w:t>MEXICAN MADNESS</w:t>
            </w:r>
            <w:r w:rsidR="00CD2E11" w:rsidRPr="00163233">
              <w:rPr>
                <w:rFonts w:ascii="Calibri" w:hAnsi="Calibri" w:cs="Calibri"/>
                <w:sz w:val="22"/>
                <w:szCs w:val="22"/>
              </w:rPr>
              <w:t xml:space="preserve"> is Friday Theme</w:t>
            </w:r>
          </w:p>
          <w:p w14:paraId="4B4977DA" w14:textId="543AEBCE" w:rsidR="00CD2E11" w:rsidRPr="00163233" w:rsidRDefault="00CD2E11" w:rsidP="009663CE">
            <w:pPr>
              <w:numPr>
                <w:ilvl w:val="0"/>
                <w:numId w:val="19"/>
              </w:numPr>
              <w:rPr>
                <w:rFonts w:ascii="Calibri" w:hAnsi="Calibri" w:cs="Calibri"/>
                <w:sz w:val="22"/>
                <w:szCs w:val="22"/>
              </w:rPr>
            </w:pPr>
            <w:r w:rsidRPr="00163233">
              <w:rPr>
                <w:rFonts w:ascii="Calibri" w:hAnsi="Calibri" w:cs="Calibri"/>
                <w:sz w:val="22"/>
                <w:szCs w:val="22"/>
              </w:rPr>
              <w:t xml:space="preserve">Saturday will be </w:t>
            </w:r>
            <w:r w:rsidRPr="00163233">
              <w:rPr>
                <w:rFonts w:ascii="Calibri" w:hAnsi="Calibri" w:cs="Calibri"/>
                <w:b/>
                <w:sz w:val="22"/>
                <w:szCs w:val="22"/>
              </w:rPr>
              <w:t>ANYTHING BLUE</w:t>
            </w:r>
            <w:r w:rsidR="003D69E4" w:rsidRPr="00163233">
              <w:rPr>
                <w:rFonts w:ascii="Calibri" w:hAnsi="Calibri" w:cs="Calibri"/>
                <w:b/>
                <w:sz w:val="22"/>
                <w:szCs w:val="22"/>
              </w:rPr>
              <w:t xml:space="preserve"> SATURDAY</w:t>
            </w:r>
            <w:r w:rsidRPr="00163233">
              <w:rPr>
                <w:rFonts w:ascii="Calibri" w:hAnsi="Calibri" w:cs="Calibri"/>
                <w:sz w:val="22"/>
                <w:szCs w:val="22"/>
              </w:rPr>
              <w:t xml:space="preserve"> day to raise awareness of bullying and mental health. </w:t>
            </w:r>
          </w:p>
          <w:p w14:paraId="3ECAB820" w14:textId="3D06EA72" w:rsidR="00CD2E11" w:rsidRPr="00163233" w:rsidRDefault="00955BB8" w:rsidP="00955BB8">
            <w:pPr>
              <w:numPr>
                <w:ilvl w:val="1"/>
                <w:numId w:val="19"/>
              </w:numPr>
              <w:rPr>
                <w:rFonts w:ascii="Calibri" w:hAnsi="Calibri" w:cs="Calibri"/>
                <w:sz w:val="22"/>
                <w:szCs w:val="22"/>
              </w:rPr>
            </w:pPr>
            <w:r w:rsidRPr="00163233">
              <w:rPr>
                <w:rFonts w:ascii="Calibri" w:hAnsi="Calibri" w:cs="Calibri"/>
                <w:sz w:val="22"/>
                <w:szCs w:val="22"/>
              </w:rPr>
              <w:t xml:space="preserve">RAFFLE - </w:t>
            </w:r>
            <w:r w:rsidR="00CD2E11" w:rsidRPr="00163233">
              <w:rPr>
                <w:rFonts w:ascii="Calibri" w:hAnsi="Calibri" w:cs="Calibri"/>
                <w:sz w:val="22"/>
                <w:szCs w:val="22"/>
              </w:rPr>
              <w:t xml:space="preserve">The Raffle will be in aid of Dolly’s Dream and a local mental health </w:t>
            </w:r>
            <w:r w:rsidR="006C3C91" w:rsidRPr="00163233">
              <w:rPr>
                <w:rFonts w:ascii="Calibri" w:hAnsi="Calibri" w:cs="Calibri"/>
                <w:sz w:val="22"/>
                <w:szCs w:val="22"/>
              </w:rPr>
              <w:t xml:space="preserve">service.  </w:t>
            </w:r>
          </w:p>
          <w:p w14:paraId="32BC7E24" w14:textId="6D0BA83B" w:rsidR="006C3C91" w:rsidRPr="00163233" w:rsidRDefault="00955BB8" w:rsidP="00955BB8">
            <w:pPr>
              <w:numPr>
                <w:ilvl w:val="1"/>
                <w:numId w:val="19"/>
              </w:numPr>
              <w:rPr>
                <w:rFonts w:ascii="Calibri" w:hAnsi="Calibri" w:cs="Calibri"/>
                <w:sz w:val="22"/>
                <w:szCs w:val="22"/>
              </w:rPr>
            </w:pPr>
            <w:r w:rsidRPr="00163233">
              <w:rPr>
                <w:rFonts w:ascii="Calibri" w:hAnsi="Calibri" w:cs="Calibri"/>
                <w:sz w:val="22"/>
                <w:szCs w:val="22"/>
              </w:rPr>
              <w:t>PEN</w:t>
            </w:r>
            <w:r w:rsidR="00D44D94" w:rsidRPr="00163233">
              <w:rPr>
                <w:rFonts w:ascii="Calibri" w:hAnsi="Calibri" w:cs="Calibri"/>
                <w:sz w:val="22"/>
                <w:szCs w:val="22"/>
              </w:rPr>
              <w:t>N</w:t>
            </w:r>
            <w:r w:rsidRPr="00163233">
              <w:rPr>
                <w:rFonts w:ascii="Calibri" w:hAnsi="Calibri" w:cs="Calibri"/>
                <w:sz w:val="22"/>
                <w:szCs w:val="22"/>
              </w:rPr>
              <w:t xml:space="preserve">ANTS - </w:t>
            </w:r>
            <w:r w:rsidR="006C3C91" w:rsidRPr="00163233">
              <w:rPr>
                <w:rFonts w:ascii="Calibri" w:hAnsi="Calibri" w:cs="Calibri"/>
                <w:sz w:val="22"/>
                <w:szCs w:val="22"/>
              </w:rPr>
              <w:t xml:space="preserve">See if we can get everyone to donate or make blue flags for the dance hall as a nod to our history of using flags in the past as decorations and as a reminder about mental health.  Make them about the size of A4 paper.  </w:t>
            </w:r>
          </w:p>
          <w:p w14:paraId="2F1B23CC" w14:textId="6E5671CC" w:rsidR="00CD2E11" w:rsidRPr="00163233" w:rsidRDefault="006C3C91" w:rsidP="00CD2E11">
            <w:pPr>
              <w:numPr>
                <w:ilvl w:val="0"/>
                <w:numId w:val="19"/>
              </w:numPr>
              <w:rPr>
                <w:rFonts w:ascii="Calibri" w:hAnsi="Calibri" w:cs="Calibri"/>
                <w:sz w:val="22"/>
                <w:szCs w:val="22"/>
              </w:rPr>
            </w:pPr>
            <w:r w:rsidRPr="00163233">
              <w:rPr>
                <w:rFonts w:ascii="Calibri" w:hAnsi="Calibri" w:cs="Calibri"/>
                <w:sz w:val="22"/>
                <w:szCs w:val="22"/>
              </w:rPr>
              <w:t>FLYING PADRE – Ask David if he would</w:t>
            </w:r>
            <w:r w:rsidR="00341694" w:rsidRPr="00163233">
              <w:rPr>
                <w:rFonts w:ascii="Calibri" w:hAnsi="Calibri" w:cs="Calibri"/>
                <w:sz w:val="22"/>
                <w:szCs w:val="22"/>
              </w:rPr>
              <w:t xml:space="preserve"> sell ice blocks, ice creams and anything else that’s a kid appropriate snack</w:t>
            </w:r>
          </w:p>
          <w:p w14:paraId="4225A62D" w14:textId="2CD6A598" w:rsidR="00C6474D" w:rsidRPr="00163233" w:rsidRDefault="00D44D94" w:rsidP="009663CE">
            <w:pPr>
              <w:numPr>
                <w:ilvl w:val="0"/>
                <w:numId w:val="19"/>
              </w:numPr>
              <w:rPr>
                <w:rFonts w:ascii="Calibri" w:hAnsi="Calibri" w:cs="Calibri"/>
                <w:sz w:val="22"/>
                <w:szCs w:val="22"/>
              </w:rPr>
            </w:pPr>
            <w:r w:rsidRPr="00163233">
              <w:rPr>
                <w:rFonts w:ascii="Calibri" w:hAnsi="Calibri" w:cs="Calibri"/>
                <w:sz w:val="22"/>
                <w:szCs w:val="22"/>
              </w:rPr>
              <w:t xml:space="preserve">SECURITY - </w:t>
            </w:r>
            <w:r w:rsidR="006C3C91" w:rsidRPr="00163233">
              <w:rPr>
                <w:rFonts w:ascii="Calibri" w:hAnsi="Calibri" w:cs="Calibri"/>
                <w:sz w:val="22"/>
                <w:szCs w:val="22"/>
              </w:rPr>
              <w:t xml:space="preserve">Talk to coffee van about security and if they have </w:t>
            </w:r>
            <w:r w:rsidR="00163233" w:rsidRPr="00163233">
              <w:rPr>
                <w:rFonts w:ascii="Calibri" w:hAnsi="Calibri" w:cs="Calibri"/>
                <w:sz w:val="22"/>
                <w:szCs w:val="22"/>
              </w:rPr>
              <w:t>an</w:t>
            </w:r>
            <w:r w:rsidR="006C3C91" w:rsidRPr="00163233">
              <w:rPr>
                <w:rFonts w:ascii="Calibri" w:hAnsi="Calibri" w:cs="Calibri"/>
                <w:sz w:val="22"/>
                <w:szCs w:val="22"/>
              </w:rPr>
              <w:t xml:space="preserve"> NSW license or not.  </w:t>
            </w:r>
          </w:p>
          <w:p w14:paraId="76AC7569" w14:textId="72393F32" w:rsidR="009663CE" w:rsidRPr="00163233" w:rsidRDefault="009663CE" w:rsidP="009663CE">
            <w:pPr>
              <w:numPr>
                <w:ilvl w:val="0"/>
                <w:numId w:val="19"/>
              </w:numPr>
              <w:rPr>
                <w:rFonts w:ascii="Calibri" w:hAnsi="Calibri" w:cs="Calibri"/>
                <w:sz w:val="22"/>
                <w:szCs w:val="22"/>
              </w:rPr>
            </w:pPr>
            <w:r w:rsidRPr="00163233">
              <w:rPr>
                <w:rFonts w:ascii="Calibri" w:hAnsi="Calibri" w:cs="Calibri"/>
                <w:sz w:val="22"/>
                <w:szCs w:val="22"/>
              </w:rPr>
              <w:t>M</w:t>
            </w:r>
            <w:r w:rsidR="00D44D94" w:rsidRPr="00163233">
              <w:rPr>
                <w:rFonts w:ascii="Calibri" w:hAnsi="Calibri" w:cs="Calibri"/>
                <w:sz w:val="22"/>
                <w:szCs w:val="22"/>
              </w:rPr>
              <w:t>USIC</w:t>
            </w:r>
          </w:p>
          <w:p w14:paraId="6F73CFF8" w14:textId="1D0E830E" w:rsidR="006C3C91" w:rsidRPr="00163233" w:rsidRDefault="006C3C91" w:rsidP="009663CE">
            <w:pPr>
              <w:numPr>
                <w:ilvl w:val="1"/>
                <w:numId w:val="19"/>
              </w:numPr>
              <w:rPr>
                <w:rFonts w:ascii="Calibri" w:hAnsi="Calibri" w:cs="Calibri"/>
                <w:sz w:val="22"/>
                <w:szCs w:val="22"/>
              </w:rPr>
            </w:pPr>
            <w:r w:rsidRPr="00163233">
              <w:rPr>
                <w:rFonts w:ascii="Calibri" w:hAnsi="Calibri" w:cs="Calibri"/>
                <w:sz w:val="22"/>
                <w:szCs w:val="22"/>
              </w:rPr>
              <w:t>Kung Fu Jesus booked</w:t>
            </w:r>
          </w:p>
          <w:p w14:paraId="54491E91" w14:textId="77777777" w:rsidR="009663CE" w:rsidRPr="00163233" w:rsidRDefault="006C3C91" w:rsidP="006C3C91">
            <w:pPr>
              <w:numPr>
                <w:ilvl w:val="1"/>
                <w:numId w:val="19"/>
              </w:numPr>
              <w:rPr>
                <w:rFonts w:ascii="Calibri" w:hAnsi="Calibri" w:cs="Calibri"/>
                <w:sz w:val="22"/>
                <w:szCs w:val="22"/>
              </w:rPr>
            </w:pPr>
            <w:r w:rsidRPr="00163233">
              <w:rPr>
                <w:rFonts w:ascii="Calibri" w:hAnsi="Calibri" w:cs="Calibri"/>
                <w:sz w:val="22"/>
                <w:szCs w:val="22"/>
              </w:rPr>
              <w:t xml:space="preserve">Discussing Friday night options with 2 people who are regulars.  </w:t>
            </w:r>
          </w:p>
          <w:p w14:paraId="6D68AC93" w14:textId="20FDC27F" w:rsidR="006C3C91" w:rsidRPr="00163233" w:rsidRDefault="006C3C91" w:rsidP="006C3C91">
            <w:pPr>
              <w:numPr>
                <w:ilvl w:val="0"/>
                <w:numId w:val="19"/>
              </w:numPr>
              <w:rPr>
                <w:rFonts w:ascii="Calibri" w:hAnsi="Calibri" w:cs="Calibri"/>
                <w:sz w:val="22"/>
                <w:szCs w:val="22"/>
              </w:rPr>
            </w:pPr>
            <w:r w:rsidRPr="00163233">
              <w:rPr>
                <w:rFonts w:ascii="Calibri" w:hAnsi="Calibri" w:cs="Calibri"/>
                <w:sz w:val="22"/>
                <w:szCs w:val="22"/>
              </w:rPr>
              <w:t>M</w:t>
            </w:r>
            <w:r w:rsidR="00D44D94" w:rsidRPr="00163233">
              <w:rPr>
                <w:rFonts w:ascii="Calibri" w:hAnsi="Calibri" w:cs="Calibri"/>
                <w:sz w:val="22"/>
                <w:szCs w:val="22"/>
              </w:rPr>
              <w:t>EMBERSHIP</w:t>
            </w:r>
          </w:p>
          <w:p w14:paraId="2CF90028" w14:textId="77777777" w:rsidR="006C3C91" w:rsidRPr="00163233" w:rsidRDefault="006C3C91" w:rsidP="006C3C91">
            <w:pPr>
              <w:numPr>
                <w:ilvl w:val="1"/>
                <w:numId w:val="19"/>
              </w:numPr>
              <w:rPr>
                <w:rFonts w:ascii="Calibri" w:hAnsi="Calibri" w:cs="Calibri"/>
                <w:sz w:val="22"/>
                <w:szCs w:val="22"/>
              </w:rPr>
            </w:pPr>
            <w:r w:rsidRPr="00163233">
              <w:rPr>
                <w:rFonts w:ascii="Calibri" w:hAnsi="Calibri" w:cs="Calibri"/>
                <w:sz w:val="22"/>
                <w:szCs w:val="22"/>
              </w:rPr>
              <w:t>Roger moved that we change membership to the following.  Seconded by Jan Bright</w:t>
            </w:r>
          </w:p>
          <w:p w14:paraId="71592611" w14:textId="77777777" w:rsidR="006C3C91" w:rsidRPr="00163233" w:rsidRDefault="006C3C91" w:rsidP="00D44D94">
            <w:pPr>
              <w:numPr>
                <w:ilvl w:val="2"/>
                <w:numId w:val="19"/>
              </w:numPr>
              <w:rPr>
                <w:rFonts w:ascii="Calibri" w:hAnsi="Calibri" w:cs="Calibri"/>
                <w:sz w:val="22"/>
                <w:szCs w:val="22"/>
              </w:rPr>
            </w:pPr>
            <w:r w:rsidRPr="00163233">
              <w:rPr>
                <w:rFonts w:ascii="Calibri" w:hAnsi="Calibri" w:cs="Calibri"/>
                <w:sz w:val="22"/>
                <w:szCs w:val="22"/>
              </w:rPr>
              <w:t>Adults $9</w:t>
            </w:r>
          </w:p>
          <w:p w14:paraId="0A71E8C7" w14:textId="77777777" w:rsidR="006C3C91" w:rsidRPr="00163233" w:rsidRDefault="006C3C91" w:rsidP="00D44D94">
            <w:pPr>
              <w:numPr>
                <w:ilvl w:val="2"/>
                <w:numId w:val="19"/>
              </w:numPr>
              <w:rPr>
                <w:rFonts w:ascii="Calibri" w:hAnsi="Calibri" w:cs="Calibri"/>
                <w:sz w:val="22"/>
                <w:szCs w:val="22"/>
              </w:rPr>
            </w:pPr>
            <w:r w:rsidRPr="00163233">
              <w:rPr>
                <w:rFonts w:ascii="Calibri" w:hAnsi="Calibri" w:cs="Calibri"/>
                <w:sz w:val="22"/>
                <w:szCs w:val="22"/>
              </w:rPr>
              <w:t>Children $3</w:t>
            </w:r>
          </w:p>
          <w:p w14:paraId="6D55B0F4" w14:textId="77777777" w:rsidR="006C3C91" w:rsidRPr="00163233" w:rsidRDefault="00CF03A3" w:rsidP="00D44D94">
            <w:pPr>
              <w:numPr>
                <w:ilvl w:val="2"/>
                <w:numId w:val="19"/>
              </w:numPr>
              <w:rPr>
                <w:rFonts w:ascii="Calibri" w:hAnsi="Calibri" w:cs="Calibri"/>
                <w:sz w:val="22"/>
                <w:szCs w:val="22"/>
              </w:rPr>
            </w:pPr>
            <w:r w:rsidRPr="00163233">
              <w:rPr>
                <w:rFonts w:ascii="Calibri" w:hAnsi="Calibri" w:cs="Calibri"/>
                <w:sz w:val="22"/>
                <w:szCs w:val="22"/>
              </w:rPr>
              <w:t>Families (2 Adults and up to 4 kids) $25</w:t>
            </w:r>
          </w:p>
          <w:p w14:paraId="016D2D7E" w14:textId="3D4E0D06" w:rsidR="00CF03A3" w:rsidRPr="00163233" w:rsidRDefault="003D69E4" w:rsidP="00CF03A3">
            <w:pPr>
              <w:numPr>
                <w:ilvl w:val="0"/>
                <w:numId w:val="19"/>
              </w:numPr>
              <w:rPr>
                <w:rFonts w:ascii="Calibri" w:hAnsi="Calibri" w:cs="Calibri"/>
                <w:sz w:val="22"/>
                <w:szCs w:val="22"/>
              </w:rPr>
            </w:pPr>
            <w:r w:rsidRPr="00163233">
              <w:rPr>
                <w:rFonts w:ascii="Calibri" w:hAnsi="Calibri" w:cs="Calibri"/>
                <w:sz w:val="22"/>
                <w:szCs w:val="22"/>
              </w:rPr>
              <w:t xml:space="preserve">SOUND SYSTEM - </w:t>
            </w:r>
            <w:r w:rsidR="00CF03A3" w:rsidRPr="00163233">
              <w:rPr>
                <w:rFonts w:ascii="Calibri" w:hAnsi="Calibri" w:cs="Calibri"/>
                <w:sz w:val="22"/>
                <w:szCs w:val="22"/>
              </w:rPr>
              <w:t xml:space="preserve">Blue research about sound system.  Need a wireless </w:t>
            </w:r>
            <w:r w:rsidRPr="00163233">
              <w:rPr>
                <w:rFonts w:ascii="Calibri" w:hAnsi="Calibri" w:cs="Calibri"/>
                <w:sz w:val="22"/>
                <w:szCs w:val="22"/>
              </w:rPr>
              <w:t xml:space="preserve">speaker </w:t>
            </w:r>
            <w:r w:rsidR="00CF03A3" w:rsidRPr="00163233">
              <w:rPr>
                <w:rFonts w:ascii="Calibri" w:hAnsi="Calibri" w:cs="Calibri"/>
                <w:sz w:val="22"/>
                <w:szCs w:val="22"/>
              </w:rPr>
              <w:t xml:space="preserve">for down </w:t>
            </w:r>
            <w:r w:rsidRPr="00163233">
              <w:rPr>
                <w:rFonts w:ascii="Calibri" w:hAnsi="Calibri" w:cs="Calibri"/>
                <w:sz w:val="22"/>
                <w:szCs w:val="22"/>
              </w:rPr>
              <w:t>track</w:t>
            </w:r>
            <w:r w:rsidR="00955BB8" w:rsidRPr="00163233">
              <w:rPr>
                <w:rFonts w:ascii="Calibri" w:hAnsi="Calibri" w:cs="Calibri"/>
                <w:sz w:val="22"/>
                <w:szCs w:val="22"/>
              </w:rPr>
              <w:t xml:space="preserve"> so that the competitors can hear</w:t>
            </w:r>
            <w:r w:rsidR="00D44D94" w:rsidRPr="00163233">
              <w:rPr>
                <w:rFonts w:ascii="Calibri" w:hAnsi="Calibri" w:cs="Calibri"/>
                <w:sz w:val="22"/>
                <w:szCs w:val="22"/>
              </w:rPr>
              <w:t xml:space="preserve"> it</w:t>
            </w:r>
            <w:r w:rsidR="00955BB8" w:rsidRPr="00163233">
              <w:rPr>
                <w:rFonts w:ascii="Calibri" w:hAnsi="Calibri" w:cs="Calibri"/>
                <w:sz w:val="22"/>
                <w:szCs w:val="22"/>
              </w:rPr>
              <w:t xml:space="preserve">.  </w:t>
            </w:r>
            <w:r w:rsidRPr="00163233">
              <w:rPr>
                <w:rFonts w:ascii="Calibri" w:hAnsi="Calibri" w:cs="Calibri"/>
                <w:sz w:val="22"/>
                <w:szCs w:val="22"/>
              </w:rPr>
              <w:t>Do we need to purchase whole new system?</w:t>
            </w:r>
          </w:p>
          <w:p w14:paraId="7B48AE7C" w14:textId="77777777" w:rsidR="003D69E4" w:rsidRPr="00163233" w:rsidRDefault="003D69E4" w:rsidP="003D69E4">
            <w:pPr>
              <w:numPr>
                <w:ilvl w:val="1"/>
                <w:numId w:val="19"/>
              </w:numPr>
              <w:rPr>
                <w:rFonts w:ascii="Calibri" w:hAnsi="Calibri" w:cs="Calibri"/>
                <w:sz w:val="22"/>
                <w:szCs w:val="22"/>
              </w:rPr>
            </w:pPr>
            <w:r w:rsidRPr="00163233">
              <w:rPr>
                <w:rFonts w:ascii="Calibri" w:hAnsi="Calibri" w:cs="Calibri"/>
                <w:sz w:val="22"/>
                <w:szCs w:val="22"/>
              </w:rPr>
              <w:t>If we have microphone volume issues then talk to Secretary as they can be adjusted through the day</w:t>
            </w:r>
          </w:p>
          <w:p w14:paraId="2D07DB71" w14:textId="1DD6D25D" w:rsidR="003D69E4" w:rsidRPr="00163233" w:rsidRDefault="00D44D94" w:rsidP="00D44D94">
            <w:pPr>
              <w:numPr>
                <w:ilvl w:val="0"/>
                <w:numId w:val="19"/>
              </w:numPr>
              <w:rPr>
                <w:rFonts w:ascii="Calibri" w:hAnsi="Calibri" w:cs="Calibri"/>
                <w:sz w:val="22"/>
                <w:szCs w:val="22"/>
              </w:rPr>
            </w:pPr>
            <w:r w:rsidRPr="00163233">
              <w:rPr>
                <w:rFonts w:ascii="Calibri" w:hAnsi="Calibri" w:cs="Calibri"/>
                <w:sz w:val="22"/>
                <w:szCs w:val="22"/>
              </w:rPr>
              <w:t xml:space="preserve">FLOOD LIGHTS – Chris Bright to talk to Gary Lloyd about getting 2 more flood lights to put up.  Need to look at night and work out where.  Maybe look at the space where we hold the </w:t>
            </w:r>
            <w:r w:rsidR="00163233" w:rsidRPr="00163233">
              <w:rPr>
                <w:rFonts w:ascii="Calibri" w:hAnsi="Calibri" w:cs="Calibri"/>
                <w:sz w:val="22"/>
                <w:szCs w:val="22"/>
              </w:rPr>
              <w:t>whip cracking</w:t>
            </w:r>
            <w:r w:rsidRPr="00163233">
              <w:rPr>
                <w:rFonts w:ascii="Calibri" w:hAnsi="Calibri" w:cs="Calibri"/>
                <w:sz w:val="22"/>
                <w:szCs w:val="22"/>
              </w:rPr>
              <w:t xml:space="preserve"> with more lighting.  </w:t>
            </w:r>
          </w:p>
        </w:tc>
      </w:tr>
      <w:tr w:rsidR="009663CE" w:rsidRPr="00163233" w14:paraId="5D784966" w14:textId="77777777" w:rsidTr="00A468F2">
        <w:trPr>
          <w:trHeight w:val="164"/>
        </w:trPr>
        <w:tc>
          <w:tcPr>
            <w:tcW w:w="467" w:type="dxa"/>
            <w:gridSpan w:val="2"/>
            <w:tcBorders>
              <w:top w:val="dashSmallGap" w:sz="4" w:space="0" w:color="auto"/>
              <w:bottom w:val="dashSmallGap" w:sz="4" w:space="0" w:color="auto"/>
            </w:tcBorders>
          </w:tcPr>
          <w:p w14:paraId="6909EB5C" w14:textId="77777777" w:rsidR="009663CE" w:rsidRPr="00163233" w:rsidRDefault="009663CE" w:rsidP="009663CE">
            <w:pPr>
              <w:rPr>
                <w:rFonts w:ascii="Calibri" w:hAnsi="Calibri" w:cs="Calibri"/>
                <w:b/>
                <w:color w:val="006600"/>
                <w:sz w:val="22"/>
                <w:szCs w:val="22"/>
              </w:rPr>
            </w:pPr>
          </w:p>
        </w:tc>
        <w:tc>
          <w:tcPr>
            <w:tcW w:w="1768" w:type="dxa"/>
            <w:gridSpan w:val="3"/>
            <w:tcBorders>
              <w:top w:val="dashSmallGap" w:sz="4" w:space="0" w:color="auto"/>
              <w:bottom w:val="dashSmallGap" w:sz="4" w:space="0" w:color="auto"/>
            </w:tcBorders>
          </w:tcPr>
          <w:p w14:paraId="21DA4FEB" w14:textId="77777777" w:rsidR="003D69E4" w:rsidRPr="00163233" w:rsidRDefault="009663CE" w:rsidP="009663CE">
            <w:pPr>
              <w:rPr>
                <w:rFonts w:ascii="Calibri" w:hAnsi="Calibri" w:cs="Calibri"/>
                <w:b/>
                <w:color w:val="006600"/>
                <w:sz w:val="22"/>
                <w:szCs w:val="22"/>
              </w:rPr>
            </w:pPr>
            <w:r w:rsidRPr="00163233">
              <w:rPr>
                <w:rFonts w:ascii="Calibri" w:hAnsi="Calibri" w:cs="Calibri"/>
                <w:b/>
                <w:color w:val="006600"/>
                <w:sz w:val="22"/>
                <w:szCs w:val="22"/>
              </w:rPr>
              <w:t>Program</w:t>
            </w:r>
          </w:p>
          <w:p w14:paraId="3C9704BC" w14:textId="04729FD5" w:rsidR="009663CE" w:rsidRPr="00163233" w:rsidRDefault="003D69E4" w:rsidP="009663CE">
            <w:pPr>
              <w:rPr>
                <w:rFonts w:ascii="Calibri" w:hAnsi="Calibri" w:cs="Calibri"/>
                <w:b/>
                <w:color w:val="006600"/>
                <w:sz w:val="22"/>
                <w:szCs w:val="22"/>
              </w:rPr>
            </w:pPr>
            <w:r w:rsidRPr="00163233">
              <w:rPr>
                <w:rFonts w:ascii="Calibri" w:hAnsi="Calibri" w:cs="Calibri"/>
                <w:b/>
                <w:color w:val="006600"/>
                <w:sz w:val="22"/>
                <w:szCs w:val="22"/>
              </w:rPr>
              <w:t>&amp; Office</w:t>
            </w:r>
            <w:r w:rsidR="009663CE" w:rsidRPr="00163233">
              <w:rPr>
                <w:rFonts w:ascii="Calibri" w:hAnsi="Calibri" w:cs="Calibri"/>
                <w:b/>
                <w:color w:val="006600"/>
                <w:sz w:val="22"/>
                <w:szCs w:val="22"/>
              </w:rPr>
              <w:t xml:space="preserve"> Review</w:t>
            </w:r>
          </w:p>
        </w:tc>
        <w:tc>
          <w:tcPr>
            <w:tcW w:w="8646" w:type="dxa"/>
            <w:gridSpan w:val="5"/>
            <w:tcBorders>
              <w:top w:val="dashSmallGap" w:sz="4" w:space="0" w:color="auto"/>
              <w:bottom w:val="dashSmallGap" w:sz="4" w:space="0" w:color="auto"/>
            </w:tcBorders>
          </w:tcPr>
          <w:p w14:paraId="52BDF8BF" w14:textId="77777777" w:rsidR="009663CE" w:rsidRPr="00163233" w:rsidRDefault="00C6474D" w:rsidP="003D69E4">
            <w:pPr>
              <w:spacing w:before="120" w:after="120"/>
              <w:rPr>
                <w:rFonts w:ascii="Calibri" w:hAnsi="Calibri" w:cs="Calibri"/>
                <w:sz w:val="22"/>
                <w:szCs w:val="22"/>
              </w:rPr>
            </w:pPr>
            <w:r w:rsidRPr="00163233">
              <w:rPr>
                <w:rFonts w:ascii="Calibri" w:hAnsi="Calibri" w:cs="Calibri"/>
                <w:sz w:val="22"/>
                <w:szCs w:val="22"/>
              </w:rPr>
              <w:t>W</w:t>
            </w:r>
            <w:r w:rsidR="008D6885" w:rsidRPr="00163233">
              <w:rPr>
                <w:rFonts w:ascii="Calibri" w:hAnsi="Calibri" w:cs="Calibri"/>
                <w:sz w:val="22"/>
                <w:szCs w:val="22"/>
              </w:rPr>
              <w:t xml:space="preserve">ith low meeting attendance it was decided any changes will be made in consultation via email, phone and messages.  </w:t>
            </w:r>
            <w:r w:rsidR="003D69E4" w:rsidRPr="00163233">
              <w:rPr>
                <w:rFonts w:ascii="Calibri" w:hAnsi="Calibri" w:cs="Calibri"/>
                <w:sz w:val="22"/>
                <w:szCs w:val="22"/>
              </w:rPr>
              <w:br/>
            </w:r>
            <w:r w:rsidR="003D69E4" w:rsidRPr="00163233">
              <w:rPr>
                <w:rFonts w:ascii="Calibri" w:hAnsi="Calibri" w:cs="Calibri"/>
                <w:sz w:val="22"/>
                <w:szCs w:val="22"/>
              </w:rPr>
              <w:br/>
              <w:t>Following points were written in the LOGBOOK on race weekend:</w:t>
            </w:r>
          </w:p>
          <w:p w14:paraId="5F89FD50" w14:textId="484510BC" w:rsidR="003D69E4" w:rsidRPr="00163233" w:rsidRDefault="003D69E4" w:rsidP="003D69E4">
            <w:pPr>
              <w:pStyle w:val="NormalWeb"/>
              <w:numPr>
                <w:ilvl w:val="0"/>
                <w:numId w:val="25"/>
              </w:numPr>
              <w:shd w:val="clear" w:color="auto" w:fill="FFFFFF"/>
              <w:spacing w:before="120" w:beforeAutospacing="0" w:after="120" w:afterAutospacing="0"/>
              <w:rPr>
                <w:rFonts w:ascii="Calibri" w:hAnsi="Calibri" w:cs="Calibri"/>
                <w:color w:val="1D2129"/>
                <w:sz w:val="21"/>
                <w:szCs w:val="21"/>
              </w:rPr>
            </w:pPr>
            <w:r w:rsidRPr="00163233">
              <w:rPr>
                <w:rFonts w:ascii="Calibri" w:hAnsi="Calibri" w:cs="Calibri"/>
                <w:color w:val="1D2129"/>
                <w:sz w:val="21"/>
                <w:szCs w:val="21"/>
              </w:rPr>
              <w:t>Monte Carlo for those who haven’t placed</w:t>
            </w:r>
          </w:p>
          <w:p w14:paraId="4BC7C273" w14:textId="16945C88" w:rsidR="003D69E4" w:rsidRPr="00163233" w:rsidRDefault="003D69E4" w:rsidP="003D69E4">
            <w:pPr>
              <w:pStyle w:val="NormalWeb"/>
              <w:numPr>
                <w:ilvl w:val="0"/>
                <w:numId w:val="25"/>
              </w:numPr>
              <w:shd w:val="clear" w:color="auto" w:fill="FFFFFF"/>
              <w:spacing w:before="120" w:beforeAutospacing="0" w:after="120" w:afterAutospacing="0"/>
              <w:rPr>
                <w:rFonts w:ascii="Calibri" w:hAnsi="Calibri" w:cs="Calibri"/>
                <w:color w:val="1D2129"/>
                <w:sz w:val="21"/>
                <w:szCs w:val="21"/>
              </w:rPr>
            </w:pPr>
            <w:r w:rsidRPr="00163233">
              <w:rPr>
                <w:rFonts w:ascii="Calibri" w:hAnsi="Calibri" w:cs="Calibri"/>
                <w:color w:val="1D2129"/>
                <w:sz w:val="21"/>
                <w:szCs w:val="21"/>
              </w:rPr>
              <w:t>Check wording on age group section of competitor information sheet and rules. Interpretation.</w:t>
            </w:r>
          </w:p>
          <w:p w14:paraId="1C28AB6A" w14:textId="289F7B90" w:rsidR="003D69E4" w:rsidRPr="00163233" w:rsidRDefault="003D69E4" w:rsidP="003D69E4">
            <w:pPr>
              <w:pStyle w:val="NormalWeb"/>
              <w:numPr>
                <w:ilvl w:val="0"/>
                <w:numId w:val="25"/>
              </w:numPr>
              <w:shd w:val="clear" w:color="auto" w:fill="FFFFFF"/>
              <w:spacing w:before="120" w:beforeAutospacing="0" w:after="120" w:afterAutospacing="0"/>
              <w:rPr>
                <w:rFonts w:ascii="Calibri" w:hAnsi="Calibri" w:cs="Calibri"/>
                <w:color w:val="1D2129"/>
                <w:sz w:val="21"/>
                <w:szCs w:val="21"/>
              </w:rPr>
            </w:pPr>
            <w:r w:rsidRPr="00163233">
              <w:rPr>
                <w:rFonts w:ascii="Calibri" w:hAnsi="Calibri" w:cs="Calibri"/>
                <w:color w:val="1D2129"/>
                <w:sz w:val="21"/>
                <w:szCs w:val="21"/>
              </w:rPr>
              <w:t>Shift Under 14 Led and Ridden Lucky envelope to morning before main race so all Under 8 led people can put away horses. </w:t>
            </w:r>
          </w:p>
          <w:p w14:paraId="758E1B75" w14:textId="67C04ECA" w:rsidR="003D69E4" w:rsidRPr="00163233" w:rsidRDefault="003D69E4" w:rsidP="003D69E4">
            <w:pPr>
              <w:pStyle w:val="NormalWeb"/>
              <w:numPr>
                <w:ilvl w:val="0"/>
                <w:numId w:val="25"/>
              </w:numPr>
              <w:shd w:val="clear" w:color="auto" w:fill="FFFFFF"/>
              <w:spacing w:before="120" w:beforeAutospacing="0" w:after="120" w:afterAutospacing="0"/>
              <w:rPr>
                <w:rFonts w:ascii="Calibri" w:hAnsi="Calibri" w:cs="Calibri"/>
                <w:color w:val="1D2129"/>
                <w:sz w:val="21"/>
                <w:szCs w:val="21"/>
              </w:rPr>
            </w:pPr>
            <w:r w:rsidRPr="00163233">
              <w:rPr>
                <w:rFonts w:ascii="Calibri" w:hAnsi="Calibri" w:cs="Calibri"/>
                <w:color w:val="1D2129"/>
                <w:sz w:val="21"/>
                <w:szCs w:val="21"/>
              </w:rPr>
              <w:t>1st place and for 2-5 divide the rest of prize money</w:t>
            </w:r>
          </w:p>
          <w:p w14:paraId="579B7BD0" w14:textId="483D5518" w:rsidR="003D69E4" w:rsidRPr="00163233" w:rsidRDefault="003D69E4" w:rsidP="003D69E4">
            <w:pPr>
              <w:pStyle w:val="NormalWeb"/>
              <w:shd w:val="clear" w:color="auto" w:fill="FFFFFF"/>
              <w:spacing w:before="120" w:beforeAutospacing="0" w:after="120" w:afterAutospacing="0"/>
              <w:rPr>
                <w:rFonts w:ascii="Calibri" w:hAnsi="Calibri" w:cs="Calibri"/>
                <w:color w:val="1D2129"/>
                <w:sz w:val="21"/>
                <w:szCs w:val="21"/>
              </w:rPr>
            </w:pPr>
            <w:r w:rsidRPr="00163233">
              <w:rPr>
                <w:rFonts w:ascii="Calibri" w:hAnsi="Calibri" w:cs="Calibri"/>
                <w:color w:val="1D2129"/>
                <w:sz w:val="21"/>
                <w:szCs w:val="21"/>
              </w:rPr>
              <w:t>Office Improvements</w:t>
            </w:r>
          </w:p>
          <w:p w14:paraId="1F3D31EF" w14:textId="589D6E1A" w:rsidR="003D69E4" w:rsidRPr="00163233" w:rsidRDefault="003D69E4" w:rsidP="003D69E4">
            <w:pPr>
              <w:pStyle w:val="NormalWeb"/>
              <w:numPr>
                <w:ilvl w:val="0"/>
                <w:numId w:val="25"/>
              </w:numPr>
              <w:shd w:val="clear" w:color="auto" w:fill="FFFFFF"/>
              <w:spacing w:before="120" w:beforeAutospacing="0" w:after="120" w:afterAutospacing="0"/>
              <w:rPr>
                <w:rFonts w:ascii="Calibri" w:hAnsi="Calibri" w:cs="Calibri"/>
                <w:color w:val="1D2129"/>
                <w:sz w:val="21"/>
                <w:szCs w:val="21"/>
              </w:rPr>
            </w:pPr>
            <w:r w:rsidRPr="00163233">
              <w:rPr>
                <w:rFonts w:ascii="Calibri" w:hAnsi="Calibri" w:cs="Calibri"/>
                <w:color w:val="1D2129"/>
                <w:sz w:val="21"/>
                <w:szCs w:val="21"/>
              </w:rPr>
              <w:t xml:space="preserve">Office needs to communicate 10 minutes </w:t>
            </w:r>
            <w:r w:rsidR="00EC36C7">
              <w:rPr>
                <w:rFonts w:ascii="Calibri" w:hAnsi="Calibri" w:cs="Calibri"/>
                <w:color w:val="1D2129"/>
                <w:sz w:val="21"/>
                <w:szCs w:val="21"/>
              </w:rPr>
              <w:t>before</w:t>
            </w:r>
            <w:r w:rsidRPr="00163233">
              <w:rPr>
                <w:rFonts w:ascii="Calibri" w:hAnsi="Calibri" w:cs="Calibri"/>
                <w:color w:val="1D2129"/>
                <w:sz w:val="21"/>
                <w:szCs w:val="21"/>
              </w:rPr>
              <w:t xml:space="preserve"> the Caulfield Cup to the track and then turn up radio call just before.</w:t>
            </w:r>
            <w:r w:rsidR="00EC36C7">
              <w:rPr>
                <w:rFonts w:ascii="Calibri" w:hAnsi="Calibri" w:cs="Calibri"/>
                <w:color w:val="1D2129"/>
                <w:sz w:val="21"/>
                <w:szCs w:val="21"/>
              </w:rPr>
              <w:t xml:space="preserve">  </w:t>
            </w:r>
            <w:bookmarkStart w:id="0" w:name="_GoBack"/>
            <w:bookmarkEnd w:id="0"/>
          </w:p>
          <w:p w14:paraId="79AB1B89" w14:textId="66A882FB" w:rsidR="003D69E4" w:rsidRPr="00163233" w:rsidRDefault="003D69E4" w:rsidP="003D69E4">
            <w:pPr>
              <w:numPr>
                <w:ilvl w:val="0"/>
                <w:numId w:val="25"/>
              </w:numPr>
              <w:spacing w:before="120" w:after="120"/>
              <w:rPr>
                <w:rFonts w:ascii="Calibri" w:hAnsi="Calibri" w:cs="Calibri"/>
                <w:color w:val="1D2129"/>
                <w:sz w:val="21"/>
                <w:szCs w:val="21"/>
              </w:rPr>
            </w:pPr>
            <w:r w:rsidRPr="00163233">
              <w:rPr>
                <w:rFonts w:ascii="Calibri" w:hAnsi="Calibri" w:cs="Calibri"/>
                <w:color w:val="1D2129"/>
                <w:sz w:val="21"/>
                <w:szCs w:val="21"/>
              </w:rPr>
              <w:t xml:space="preserve">List of equipment on track and jobs list of equipment to organise in morning in office </w:t>
            </w:r>
          </w:p>
          <w:p w14:paraId="6D641ACA" w14:textId="31CED405" w:rsidR="003D69E4" w:rsidRPr="00163233" w:rsidRDefault="003D69E4" w:rsidP="003D69E4">
            <w:pPr>
              <w:numPr>
                <w:ilvl w:val="0"/>
                <w:numId w:val="25"/>
              </w:numPr>
              <w:spacing w:before="120" w:after="120"/>
              <w:rPr>
                <w:rFonts w:ascii="Calibri" w:hAnsi="Calibri" w:cs="Calibri"/>
                <w:color w:val="1D2129"/>
                <w:sz w:val="21"/>
                <w:szCs w:val="21"/>
              </w:rPr>
            </w:pPr>
            <w:r w:rsidRPr="00163233">
              <w:rPr>
                <w:rFonts w:ascii="Calibri" w:hAnsi="Calibri" w:cs="Calibri"/>
                <w:color w:val="1D2129"/>
                <w:sz w:val="21"/>
                <w:szCs w:val="21"/>
              </w:rPr>
              <w:t>For Office on wall need information for office workers and an office briefing in morning</w:t>
            </w:r>
          </w:p>
          <w:p w14:paraId="788AB0CD" w14:textId="344C479D" w:rsidR="003D69E4" w:rsidRPr="00163233" w:rsidRDefault="003D69E4" w:rsidP="003D69E4">
            <w:pPr>
              <w:numPr>
                <w:ilvl w:val="0"/>
                <w:numId w:val="25"/>
              </w:numPr>
              <w:spacing w:before="120" w:after="120"/>
              <w:rPr>
                <w:rFonts w:ascii="Calibri" w:hAnsi="Calibri" w:cs="Calibri"/>
                <w:color w:val="1D2129"/>
                <w:sz w:val="21"/>
                <w:szCs w:val="21"/>
              </w:rPr>
            </w:pPr>
            <w:r w:rsidRPr="00163233">
              <w:rPr>
                <w:rFonts w:ascii="Calibri" w:hAnsi="Calibri" w:cs="Calibri"/>
                <w:color w:val="1D2129"/>
                <w:sz w:val="21"/>
                <w:szCs w:val="21"/>
              </w:rPr>
              <w:t>Run sheet of what to check on Nomination forms and membership forms</w:t>
            </w:r>
          </w:p>
          <w:p w14:paraId="75071345" w14:textId="34649F89" w:rsidR="003D69E4" w:rsidRPr="00163233" w:rsidRDefault="003D69E4" w:rsidP="003D69E4">
            <w:pPr>
              <w:numPr>
                <w:ilvl w:val="0"/>
                <w:numId w:val="25"/>
              </w:numPr>
              <w:spacing w:before="120" w:after="120"/>
              <w:rPr>
                <w:rFonts w:ascii="Calibri" w:hAnsi="Calibri" w:cs="Calibri"/>
                <w:color w:val="1D2129"/>
                <w:sz w:val="21"/>
                <w:szCs w:val="21"/>
              </w:rPr>
            </w:pPr>
            <w:r w:rsidRPr="00163233">
              <w:rPr>
                <w:rFonts w:ascii="Calibri" w:hAnsi="Calibri" w:cs="Calibri"/>
                <w:color w:val="1D2129"/>
                <w:sz w:val="21"/>
                <w:szCs w:val="21"/>
              </w:rPr>
              <w:t>How to fill out Incident report form and a plan on what to do when incident happens. Need to be sensitive to those injured.</w:t>
            </w:r>
          </w:p>
          <w:p w14:paraId="6D92F3BF" w14:textId="58CF5211" w:rsidR="003D69E4" w:rsidRPr="00163233" w:rsidRDefault="00D44D94" w:rsidP="009663CE">
            <w:pPr>
              <w:rPr>
                <w:rFonts w:ascii="Calibri" w:hAnsi="Calibri" w:cs="Calibri"/>
                <w:sz w:val="22"/>
                <w:szCs w:val="22"/>
              </w:rPr>
            </w:pPr>
            <w:r w:rsidRPr="00163233">
              <w:rPr>
                <w:rFonts w:ascii="Calibri" w:hAnsi="Calibri" w:cs="Calibri"/>
                <w:sz w:val="22"/>
                <w:szCs w:val="22"/>
              </w:rPr>
              <w:t>People Events</w:t>
            </w:r>
          </w:p>
          <w:p w14:paraId="493942D9" w14:textId="77777777" w:rsidR="00D44D94" w:rsidRPr="00D44D94" w:rsidRDefault="00D44D94" w:rsidP="00D44D94">
            <w:pPr>
              <w:numPr>
                <w:ilvl w:val="0"/>
                <w:numId w:val="26"/>
              </w:numPr>
              <w:rPr>
                <w:rFonts w:ascii="Calibri" w:hAnsi="Calibri" w:cs="Calibri"/>
                <w:sz w:val="22"/>
                <w:szCs w:val="22"/>
              </w:rPr>
            </w:pPr>
            <w:r w:rsidRPr="00D44D94">
              <w:rPr>
                <w:rFonts w:ascii="Calibri" w:hAnsi="Calibri" w:cs="Calibri"/>
                <w:sz w:val="22"/>
                <w:szCs w:val="22"/>
              </w:rPr>
              <w:t xml:space="preserve">Throne Race – No under 16s unless they are approved by the secretary and meet the </w:t>
            </w:r>
            <w:r w:rsidRPr="00D44D94">
              <w:rPr>
                <w:rFonts w:ascii="Calibri" w:hAnsi="Calibri" w:cs="Calibri"/>
                <w:sz w:val="22"/>
                <w:szCs w:val="22"/>
              </w:rPr>
              <w:lastRenderedPageBreak/>
              <w:t xml:space="preserve">required height limits.  </w:t>
            </w:r>
          </w:p>
          <w:p w14:paraId="757C7073" w14:textId="6D32BD1D" w:rsidR="00DB0BE0" w:rsidRPr="00163233" w:rsidRDefault="00DB0BE0" w:rsidP="009663CE">
            <w:pPr>
              <w:rPr>
                <w:rFonts w:ascii="Calibri" w:hAnsi="Calibri" w:cs="Calibri"/>
                <w:sz w:val="22"/>
                <w:szCs w:val="22"/>
              </w:rPr>
            </w:pPr>
          </w:p>
          <w:p w14:paraId="4E8DF24D" w14:textId="77777777" w:rsidR="00DB0BE0" w:rsidRPr="00163233" w:rsidRDefault="00DB0BE0" w:rsidP="009663CE">
            <w:pPr>
              <w:rPr>
                <w:rFonts w:ascii="Calibri" w:hAnsi="Calibri" w:cs="Calibri"/>
                <w:sz w:val="22"/>
                <w:szCs w:val="22"/>
              </w:rPr>
            </w:pPr>
          </w:p>
          <w:p w14:paraId="1ED8336B" w14:textId="77777777" w:rsidR="00DB0BE0" w:rsidRPr="00163233" w:rsidRDefault="00DB0BE0" w:rsidP="009663CE">
            <w:pPr>
              <w:rPr>
                <w:rFonts w:ascii="Calibri" w:hAnsi="Calibri" w:cs="Calibri"/>
                <w:sz w:val="22"/>
                <w:szCs w:val="22"/>
              </w:rPr>
            </w:pPr>
          </w:p>
          <w:p w14:paraId="60DB7083" w14:textId="41F2E8C2" w:rsidR="00DB0BE0" w:rsidRPr="00163233" w:rsidRDefault="00DB0BE0" w:rsidP="009663CE">
            <w:pPr>
              <w:rPr>
                <w:rFonts w:ascii="Calibri" w:hAnsi="Calibri" w:cs="Calibri"/>
                <w:sz w:val="22"/>
                <w:szCs w:val="22"/>
              </w:rPr>
            </w:pPr>
          </w:p>
        </w:tc>
      </w:tr>
      <w:tr w:rsidR="009663CE" w:rsidRPr="00163233" w14:paraId="37B0E0AC" w14:textId="77777777" w:rsidTr="00A468F2">
        <w:tc>
          <w:tcPr>
            <w:tcW w:w="467" w:type="dxa"/>
            <w:gridSpan w:val="2"/>
            <w:tcBorders>
              <w:top w:val="threeDEmboss" w:sz="24" w:space="0" w:color="auto"/>
              <w:bottom w:val="dashSmallGap" w:sz="4" w:space="0" w:color="auto"/>
            </w:tcBorders>
            <w:shd w:val="clear" w:color="auto" w:fill="D9D9D9"/>
          </w:tcPr>
          <w:p w14:paraId="380D7C6B" w14:textId="77777777" w:rsidR="009663CE" w:rsidRPr="00163233" w:rsidRDefault="009663CE" w:rsidP="009663CE">
            <w:pPr>
              <w:rPr>
                <w:rFonts w:ascii="Calibri" w:hAnsi="Calibri" w:cs="Calibri"/>
                <w:b/>
                <w:color w:val="006600"/>
                <w:szCs w:val="22"/>
              </w:rPr>
            </w:pPr>
            <w:r w:rsidRPr="00163233">
              <w:rPr>
                <w:rFonts w:ascii="Calibri" w:hAnsi="Calibri" w:cs="Calibri"/>
                <w:b/>
                <w:color w:val="006600"/>
                <w:szCs w:val="22"/>
              </w:rPr>
              <w:lastRenderedPageBreak/>
              <w:t>6</w:t>
            </w:r>
          </w:p>
        </w:tc>
        <w:tc>
          <w:tcPr>
            <w:tcW w:w="10414" w:type="dxa"/>
            <w:gridSpan w:val="8"/>
            <w:tcBorders>
              <w:top w:val="threeDEmboss" w:sz="24" w:space="0" w:color="auto"/>
              <w:bottom w:val="dashSmallGap" w:sz="4" w:space="0" w:color="auto"/>
            </w:tcBorders>
            <w:shd w:val="clear" w:color="auto" w:fill="D9D9D9"/>
          </w:tcPr>
          <w:p w14:paraId="786AE3C4" w14:textId="77777777" w:rsidR="009663CE" w:rsidRPr="00163233" w:rsidRDefault="009663CE" w:rsidP="009663CE">
            <w:pPr>
              <w:rPr>
                <w:rFonts w:ascii="Calibri" w:hAnsi="Calibri" w:cs="Calibri"/>
                <w:b/>
                <w:color w:val="006600"/>
                <w:szCs w:val="22"/>
              </w:rPr>
            </w:pPr>
            <w:r w:rsidRPr="00163233">
              <w:rPr>
                <w:rFonts w:ascii="Calibri" w:hAnsi="Calibri" w:cs="Calibri"/>
                <w:b/>
                <w:color w:val="006600"/>
                <w:szCs w:val="22"/>
              </w:rPr>
              <w:t>Election of Office Bearers</w:t>
            </w:r>
          </w:p>
        </w:tc>
      </w:tr>
      <w:tr w:rsidR="009663CE" w:rsidRPr="00163233" w14:paraId="213E578E" w14:textId="77777777" w:rsidTr="00A468F2">
        <w:tc>
          <w:tcPr>
            <w:tcW w:w="10881" w:type="dxa"/>
            <w:gridSpan w:val="10"/>
            <w:tcBorders>
              <w:top w:val="dashSmallGap" w:sz="4" w:space="0" w:color="auto"/>
              <w:bottom w:val="dashSmallGap" w:sz="4" w:space="0" w:color="auto"/>
            </w:tcBorders>
          </w:tcPr>
          <w:p w14:paraId="6F0E7370" w14:textId="77777777" w:rsidR="003D69E4" w:rsidRPr="00163233" w:rsidRDefault="003D69E4" w:rsidP="009663CE">
            <w:pPr>
              <w:rPr>
                <w:rFonts w:ascii="Calibri" w:hAnsi="Calibri" w:cs="Calibri"/>
                <w:b/>
                <w:sz w:val="22"/>
                <w:szCs w:val="22"/>
              </w:rPr>
            </w:pPr>
            <w:r w:rsidRPr="00163233">
              <w:rPr>
                <w:rFonts w:ascii="Calibri" w:hAnsi="Calibri" w:cs="Calibri"/>
                <w:b/>
                <w:sz w:val="22"/>
                <w:szCs w:val="22"/>
              </w:rPr>
              <w:t xml:space="preserve">Due to low attendance Jan Bright moved that all 2017 committee be re-nominated. Seconded by Richie Withers.  </w:t>
            </w:r>
          </w:p>
          <w:p w14:paraId="6E595CB0" w14:textId="0733F36E" w:rsidR="003D69E4" w:rsidRPr="00163233" w:rsidRDefault="003D69E4" w:rsidP="009663CE">
            <w:pPr>
              <w:rPr>
                <w:rFonts w:ascii="Calibri" w:hAnsi="Calibri" w:cs="Calibri"/>
                <w:b/>
                <w:sz w:val="22"/>
                <w:szCs w:val="22"/>
              </w:rPr>
            </w:pPr>
            <w:r w:rsidRPr="00163233">
              <w:rPr>
                <w:rFonts w:ascii="Calibri" w:hAnsi="Calibri" w:cs="Calibri"/>
                <w:b/>
                <w:sz w:val="22"/>
                <w:szCs w:val="22"/>
              </w:rPr>
              <w:t xml:space="preserve">All agreed.  </w:t>
            </w:r>
          </w:p>
          <w:p w14:paraId="0DA4C1A5" w14:textId="77777777" w:rsidR="003D69E4" w:rsidRPr="00163233" w:rsidRDefault="003D69E4" w:rsidP="009663CE">
            <w:pPr>
              <w:rPr>
                <w:rFonts w:ascii="Calibri" w:hAnsi="Calibri" w:cs="Calibri"/>
                <w:color w:val="FF0000"/>
                <w:sz w:val="22"/>
                <w:szCs w:val="22"/>
              </w:rPr>
            </w:pPr>
          </w:p>
          <w:p w14:paraId="17A7F3BD" w14:textId="7545B103" w:rsidR="009663CE" w:rsidRPr="00163233" w:rsidRDefault="009663CE" w:rsidP="009663CE">
            <w:pPr>
              <w:rPr>
                <w:rFonts w:ascii="Calibri" w:hAnsi="Calibri" w:cs="Calibri"/>
                <w:color w:val="FF0000"/>
                <w:sz w:val="22"/>
                <w:szCs w:val="22"/>
              </w:rPr>
            </w:pPr>
            <w:r w:rsidRPr="00163233">
              <w:rPr>
                <w:rFonts w:ascii="Calibri" w:hAnsi="Calibri" w:cs="Calibri"/>
                <w:color w:val="FF0000"/>
                <w:sz w:val="22"/>
                <w:szCs w:val="22"/>
              </w:rPr>
              <w:t>All positions were declared vacant and the elections were as follows</w:t>
            </w:r>
          </w:p>
        </w:tc>
      </w:tr>
      <w:tr w:rsidR="00DB0BE0" w:rsidRPr="00163233" w14:paraId="04FF6668" w14:textId="77777777" w:rsidTr="00A468F2">
        <w:tc>
          <w:tcPr>
            <w:tcW w:w="2235" w:type="dxa"/>
            <w:gridSpan w:val="5"/>
            <w:tcBorders>
              <w:top w:val="dashSmallGap" w:sz="4" w:space="0" w:color="auto"/>
              <w:bottom w:val="dashSmallGap" w:sz="4" w:space="0" w:color="auto"/>
            </w:tcBorders>
          </w:tcPr>
          <w:p w14:paraId="6FB19768" w14:textId="77777777" w:rsidR="00DB0BE0" w:rsidRPr="00163233" w:rsidRDefault="00DB0BE0" w:rsidP="009663CE">
            <w:pPr>
              <w:rPr>
                <w:rFonts w:ascii="Calibri" w:hAnsi="Calibri" w:cs="Calibri"/>
                <w:b/>
                <w:sz w:val="22"/>
                <w:szCs w:val="22"/>
              </w:rPr>
            </w:pPr>
          </w:p>
        </w:tc>
        <w:tc>
          <w:tcPr>
            <w:tcW w:w="1797" w:type="dxa"/>
            <w:tcBorders>
              <w:top w:val="dashSmallGap" w:sz="4" w:space="0" w:color="auto"/>
              <w:bottom w:val="dashSmallGap" w:sz="4" w:space="0" w:color="auto"/>
            </w:tcBorders>
          </w:tcPr>
          <w:p w14:paraId="0B0A7329" w14:textId="77777777" w:rsidR="00DB0BE0" w:rsidRPr="00163233" w:rsidRDefault="00DB0BE0" w:rsidP="009663CE">
            <w:pPr>
              <w:rPr>
                <w:rFonts w:ascii="Calibri" w:hAnsi="Calibri" w:cs="Calibri"/>
                <w:b/>
                <w:color w:val="000000"/>
                <w:sz w:val="22"/>
                <w:szCs w:val="22"/>
              </w:rPr>
            </w:pPr>
            <w:r w:rsidRPr="00163233">
              <w:rPr>
                <w:rFonts w:ascii="Calibri" w:hAnsi="Calibri" w:cs="Calibri"/>
                <w:b/>
                <w:color w:val="000000"/>
                <w:sz w:val="22"/>
                <w:szCs w:val="22"/>
              </w:rPr>
              <w:t>Nominations</w:t>
            </w:r>
          </w:p>
        </w:tc>
        <w:tc>
          <w:tcPr>
            <w:tcW w:w="1975" w:type="dxa"/>
            <w:tcBorders>
              <w:top w:val="dashSmallGap" w:sz="4" w:space="0" w:color="auto"/>
              <w:bottom w:val="dashSmallGap" w:sz="4" w:space="0" w:color="auto"/>
            </w:tcBorders>
            <w:shd w:val="clear" w:color="auto" w:fill="auto"/>
          </w:tcPr>
          <w:p w14:paraId="2AF0A178" w14:textId="0D496743" w:rsidR="00DB0BE0" w:rsidRPr="00163233" w:rsidRDefault="00DB0BE0" w:rsidP="009663CE">
            <w:pPr>
              <w:rPr>
                <w:rFonts w:ascii="Calibri" w:hAnsi="Calibri" w:cs="Calibri"/>
                <w:b/>
                <w:color w:val="000000"/>
                <w:sz w:val="22"/>
                <w:szCs w:val="22"/>
              </w:rPr>
            </w:pPr>
          </w:p>
        </w:tc>
        <w:tc>
          <w:tcPr>
            <w:tcW w:w="2533" w:type="dxa"/>
            <w:tcBorders>
              <w:top w:val="dashSmallGap" w:sz="4" w:space="0" w:color="auto"/>
              <w:bottom w:val="dashSmallGap" w:sz="4" w:space="0" w:color="auto"/>
            </w:tcBorders>
            <w:shd w:val="clear" w:color="auto" w:fill="auto"/>
          </w:tcPr>
          <w:p w14:paraId="3C79BAB9" w14:textId="540B3720" w:rsidR="00DB0BE0" w:rsidRPr="00163233" w:rsidRDefault="00DB0BE0" w:rsidP="009663CE">
            <w:pPr>
              <w:rPr>
                <w:rFonts w:ascii="Calibri" w:hAnsi="Calibri" w:cs="Calibri"/>
                <w:b/>
                <w:color w:val="000000"/>
                <w:sz w:val="22"/>
                <w:szCs w:val="22"/>
              </w:rPr>
            </w:pPr>
            <w:r w:rsidRPr="00163233">
              <w:rPr>
                <w:rFonts w:ascii="Calibri" w:hAnsi="Calibri" w:cs="Calibri"/>
                <w:b/>
                <w:color w:val="000000"/>
                <w:sz w:val="22"/>
                <w:szCs w:val="22"/>
              </w:rPr>
              <w:t>Moved</w:t>
            </w:r>
          </w:p>
        </w:tc>
        <w:tc>
          <w:tcPr>
            <w:tcW w:w="2341" w:type="dxa"/>
            <w:gridSpan w:val="2"/>
            <w:tcBorders>
              <w:top w:val="dashSmallGap" w:sz="4" w:space="0" w:color="auto"/>
              <w:bottom w:val="dashSmallGap" w:sz="4" w:space="0" w:color="auto"/>
            </w:tcBorders>
            <w:shd w:val="clear" w:color="auto" w:fill="auto"/>
          </w:tcPr>
          <w:p w14:paraId="6C6F4D8F" w14:textId="5E2152BF" w:rsidR="00DB0BE0" w:rsidRPr="00163233" w:rsidRDefault="00DB0BE0" w:rsidP="009663CE">
            <w:pPr>
              <w:rPr>
                <w:rFonts w:ascii="Calibri" w:hAnsi="Calibri" w:cs="Calibri"/>
                <w:b/>
                <w:color w:val="000000"/>
                <w:sz w:val="22"/>
                <w:szCs w:val="22"/>
              </w:rPr>
            </w:pPr>
            <w:r w:rsidRPr="00163233">
              <w:rPr>
                <w:rFonts w:ascii="Calibri" w:hAnsi="Calibri" w:cs="Calibri"/>
                <w:b/>
                <w:color w:val="000000"/>
                <w:sz w:val="22"/>
                <w:szCs w:val="22"/>
              </w:rPr>
              <w:t>Seconded</w:t>
            </w:r>
          </w:p>
        </w:tc>
      </w:tr>
      <w:tr w:rsidR="00DB0BE0" w:rsidRPr="00163233" w14:paraId="516D8C6A" w14:textId="77777777" w:rsidTr="00A468F2">
        <w:tc>
          <w:tcPr>
            <w:tcW w:w="2235" w:type="dxa"/>
            <w:gridSpan w:val="5"/>
            <w:tcBorders>
              <w:top w:val="dashSmallGap" w:sz="4" w:space="0" w:color="auto"/>
              <w:bottom w:val="dashSmallGap" w:sz="4" w:space="0" w:color="auto"/>
            </w:tcBorders>
          </w:tcPr>
          <w:p w14:paraId="3BE01276" w14:textId="58601B5E" w:rsidR="00DB0BE0" w:rsidRPr="00163233" w:rsidRDefault="00DB0BE0" w:rsidP="009663CE">
            <w:pPr>
              <w:rPr>
                <w:rFonts w:ascii="Calibri" w:hAnsi="Calibri" w:cs="Calibri"/>
                <w:b/>
                <w:sz w:val="22"/>
                <w:szCs w:val="22"/>
              </w:rPr>
            </w:pPr>
            <w:r w:rsidRPr="00163233">
              <w:rPr>
                <w:rFonts w:ascii="Calibri" w:hAnsi="Calibri" w:cs="Calibri"/>
                <w:b/>
                <w:sz w:val="22"/>
                <w:szCs w:val="22"/>
              </w:rPr>
              <w:t>President</w:t>
            </w:r>
          </w:p>
        </w:tc>
        <w:tc>
          <w:tcPr>
            <w:tcW w:w="1797" w:type="dxa"/>
            <w:tcBorders>
              <w:top w:val="dashSmallGap" w:sz="4" w:space="0" w:color="auto"/>
              <w:bottom w:val="dashSmallGap" w:sz="4" w:space="0" w:color="auto"/>
            </w:tcBorders>
          </w:tcPr>
          <w:p w14:paraId="1E30FF3A" w14:textId="77777777" w:rsidR="00DB0BE0" w:rsidRPr="00163233" w:rsidRDefault="00DB0BE0" w:rsidP="009663CE">
            <w:pPr>
              <w:rPr>
                <w:rFonts w:ascii="Calibri" w:hAnsi="Calibri" w:cs="Calibri"/>
                <w:color w:val="000000"/>
                <w:sz w:val="22"/>
                <w:szCs w:val="22"/>
              </w:rPr>
            </w:pPr>
            <w:r w:rsidRPr="00163233">
              <w:rPr>
                <w:rFonts w:ascii="Calibri" w:hAnsi="Calibri" w:cs="Calibri"/>
                <w:color w:val="000000"/>
                <w:sz w:val="22"/>
                <w:szCs w:val="22"/>
              </w:rPr>
              <w:t>Des Kennedy</w:t>
            </w:r>
          </w:p>
        </w:tc>
        <w:tc>
          <w:tcPr>
            <w:tcW w:w="1975" w:type="dxa"/>
            <w:tcBorders>
              <w:top w:val="dashSmallGap" w:sz="4" w:space="0" w:color="auto"/>
              <w:bottom w:val="dashSmallGap" w:sz="4" w:space="0" w:color="auto"/>
            </w:tcBorders>
            <w:shd w:val="clear" w:color="auto" w:fill="auto"/>
          </w:tcPr>
          <w:p w14:paraId="58BC1D0D" w14:textId="7D2F9548" w:rsidR="00DB0BE0" w:rsidRPr="00163233" w:rsidRDefault="00DB0BE0" w:rsidP="009663CE">
            <w:pPr>
              <w:rPr>
                <w:rFonts w:ascii="Calibri" w:hAnsi="Calibri" w:cs="Calibri"/>
                <w:color w:val="000000"/>
                <w:sz w:val="22"/>
                <w:szCs w:val="22"/>
              </w:rPr>
            </w:pPr>
          </w:p>
        </w:tc>
        <w:tc>
          <w:tcPr>
            <w:tcW w:w="2533" w:type="dxa"/>
            <w:tcBorders>
              <w:top w:val="dashSmallGap" w:sz="4" w:space="0" w:color="auto"/>
              <w:bottom w:val="dashSmallGap" w:sz="4" w:space="0" w:color="auto"/>
            </w:tcBorders>
            <w:shd w:val="clear" w:color="auto" w:fill="auto"/>
          </w:tcPr>
          <w:p w14:paraId="31699673" w14:textId="77777777" w:rsidR="00DB0BE0" w:rsidRPr="00163233" w:rsidRDefault="00DB0BE0" w:rsidP="009663CE">
            <w:pPr>
              <w:rPr>
                <w:rFonts w:ascii="Calibri" w:hAnsi="Calibri" w:cs="Calibri"/>
                <w:color w:val="000000"/>
                <w:sz w:val="22"/>
                <w:szCs w:val="22"/>
              </w:rPr>
            </w:pPr>
          </w:p>
        </w:tc>
        <w:tc>
          <w:tcPr>
            <w:tcW w:w="2341" w:type="dxa"/>
            <w:gridSpan w:val="2"/>
            <w:tcBorders>
              <w:top w:val="dashSmallGap" w:sz="4" w:space="0" w:color="auto"/>
              <w:bottom w:val="dashSmallGap" w:sz="4" w:space="0" w:color="auto"/>
            </w:tcBorders>
            <w:shd w:val="clear" w:color="auto" w:fill="auto"/>
          </w:tcPr>
          <w:p w14:paraId="43B3526A" w14:textId="3C9B6B21" w:rsidR="00DB0BE0" w:rsidRPr="00163233" w:rsidRDefault="00DB0BE0" w:rsidP="009663CE">
            <w:pPr>
              <w:rPr>
                <w:rFonts w:ascii="Calibri" w:hAnsi="Calibri" w:cs="Calibri"/>
                <w:color w:val="000000"/>
                <w:sz w:val="22"/>
                <w:szCs w:val="22"/>
              </w:rPr>
            </w:pPr>
          </w:p>
        </w:tc>
      </w:tr>
      <w:tr w:rsidR="00DB0BE0" w:rsidRPr="00163233" w14:paraId="3B5D2D9E" w14:textId="77777777" w:rsidTr="00A468F2">
        <w:tc>
          <w:tcPr>
            <w:tcW w:w="2235" w:type="dxa"/>
            <w:gridSpan w:val="5"/>
            <w:tcBorders>
              <w:top w:val="dashSmallGap" w:sz="4" w:space="0" w:color="auto"/>
              <w:bottom w:val="dashSmallGap" w:sz="4" w:space="0" w:color="auto"/>
            </w:tcBorders>
          </w:tcPr>
          <w:p w14:paraId="7EB13EE5" w14:textId="43F2E5A1" w:rsidR="00DB0BE0" w:rsidRPr="00163233" w:rsidRDefault="00DB0BE0" w:rsidP="009663CE">
            <w:pPr>
              <w:rPr>
                <w:rFonts w:ascii="Calibri" w:hAnsi="Calibri" w:cs="Calibri"/>
                <w:b/>
                <w:sz w:val="22"/>
                <w:szCs w:val="22"/>
              </w:rPr>
            </w:pPr>
            <w:r w:rsidRPr="00163233">
              <w:rPr>
                <w:rFonts w:ascii="Calibri" w:hAnsi="Calibri" w:cs="Calibri"/>
                <w:b/>
                <w:sz w:val="22"/>
                <w:szCs w:val="22"/>
              </w:rPr>
              <w:t>Vice President</w:t>
            </w:r>
          </w:p>
        </w:tc>
        <w:tc>
          <w:tcPr>
            <w:tcW w:w="1797" w:type="dxa"/>
            <w:tcBorders>
              <w:top w:val="dashSmallGap" w:sz="4" w:space="0" w:color="auto"/>
              <w:bottom w:val="dashSmallGap" w:sz="4" w:space="0" w:color="auto"/>
            </w:tcBorders>
          </w:tcPr>
          <w:p w14:paraId="70C6C3E9" w14:textId="77777777" w:rsidR="00DB0BE0" w:rsidRPr="00163233" w:rsidRDefault="00DB0BE0" w:rsidP="009663CE">
            <w:pPr>
              <w:rPr>
                <w:rFonts w:ascii="Calibri" w:hAnsi="Calibri" w:cs="Calibri"/>
                <w:color w:val="000000"/>
                <w:sz w:val="22"/>
                <w:szCs w:val="22"/>
              </w:rPr>
            </w:pPr>
            <w:r w:rsidRPr="00163233">
              <w:rPr>
                <w:rFonts w:ascii="Calibri" w:hAnsi="Calibri" w:cs="Calibri"/>
                <w:color w:val="000000"/>
                <w:sz w:val="22"/>
                <w:szCs w:val="22"/>
              </w:rPr>
              <w:t>George Harrison</w:t>
            </w:r>
          </w:p>
        </w:tc>
        <w:tc>
          <w:tcPr>
            <w:tcW w:w="1975" w:type="dxa"/>
            <w:tcBorders>
              <w:top w:val="dashSmallGap" w:sz="4" w:space="0" w:color="auto"/>
              <w:bottom w:val="dashSmallGap" w:sz="4" w:space="0" w:color="auto"/>
            </w:tcBorders>
          </w:tcPr>
          <w:p w14:paraId="1456B111" w14:textId="0DA581CD" w:rsidR="00DB0BE0" w:rsidRPr="00163233" w:rsidRDefault="00DB0BE0" w:rsidP="009663CE">
            <w:pPr>
              <w:rPr>
                <w:rFonts w:ascii="Calibri" w:hAnsi="Calibri" w:cs="Calibri"/>
                <w:color w:val="000000"/>
                <w:sz w:val="22"/>
                <w:szCs w:val="22"/>
              </w:rPr>
            </w:pPr>
          </w:p>
        </w:tc>
        <w:tc>
          <w:tcPr>
            <w:tcW w:w="2533" w:type="dxa"/>
            <w:tcBorders>
              <w:top w:val="dashSmallGap" w:sz="4" w:space="0" w:color="auto"/>
              <w:bottom w:val="dashSmallGap" w:sz="4" w:space="0" w:color="auto"/>
            </w:tcBorders>
            <w:shd w:val="clear" w:color="auto" w:fill="auto"/>
          </w:tcPr>
          <w:p w14:paraId="4408CCF0" w14:textId="77777777" w:rsidR="00DB0BE0" w:rsidRPr="00163233" w:rsidRDefault="00DB0BE0" w:rsidP="009663CE">
            <w:pPr>
              <w:rPr>
                <w:rFonts w:ascii="Calibri" w:hAnsi="Calibri" w:cs="Calibri"/>
                <w:color w:val="000000"/>
                <w:sz w:val="22"/>
                <w:szCs w:val="22"/>
              </w:rPr>
            </w:pPr>
          </w:p>
        </w:tc>
        <w:tc>
          <w:tcPr>
            <w:tcW w:w="2341" w:type="dxa"/>
            <w:gridSpan w:val="2"/>
            <w:tcBorders>
              <w:top w:val="dashSmallGap" w:sz="4" w:space="0" w:color="auto"/>
              <w:bottom w:val="dashSmallGap" w:sz="4" w:space="0" w:color="auto"/>
            </w:tcBorders>
            <w:shd w:val="clear" w:color="auto" w:fill="auto"/>
          </w:tcPr>
          <w:p w14:paraId="5CD3908C" w14:textId="3913B4B8" w:rsidR="00DB0BE0" w:rsidRPr="00163233" w:rsidRDefault="00DB0BE0" w:rsidP="009663CE">
            <w:pPr>
              <w:rPr>
                <w:rFonts w:ascii="Calibri" w:hAnsi="Calibri" w:cs="Calibri"/>
                <w:color w:val="000000"/>
                <w:sz w:val="22"/>
                <w:szCs w:val="22"/>
              </w:rPr>
            </w:pPr>
          </w:p>
        </w:tc>
      </w:tr>
      <w:tr w:rsidR="00DB0BE0" w:rsidRPr="00163233" w14:paraId="7979893F" w14:textId="77777777" w:rsidTr="00A468F2">
        <w:tc>
          <w:tcPr>
            <w:tcW w:w="2235" w:type="dxa"/>
            <w:gridSpan w:val="5"/>
            <w:tcBorders>
              <w:top w:val="dashSmallGap" w:sz="4" w:space="0" w:color="auto"/>
              <w:bottom w:val="dashSmallGap" w:sz="4" w:space="0" w:color="auto"/>
            </w:tcBorders>
          </w:tcPr>
          <w:p w14:paraId="5956BD68" w14:textId="4DD6C93C" w:rsidR="00DB0BE0" w:rsidRPr="00163233" w:rsidRDefault="00DB0BE0" w:rsidP="009663CE">
            <w:pPr>
              <w:rPr>
                <w:rFonts w:ascii="Calibri" w:hAnsi="Calibri" w:cs="Calibri"/>
                <w:b/>
                <w:sz w:val="22"/>
                <w:szCs w:val="22"/>
              </w:rPr>
            </w:pPr>
            <w:r w:rsidRPr="00163233">
              <w:rPr>
                <w:rFonts w:ascii="Calibri" w:hAnsi="Calibri" w:cs="Calibri"/>
                <w:b/>
                <w:sz w:val="22"/>
                <w:szCs w:val="22"/>
              </w:rPr>
              <w:t>Secretary</w:t>
            </w:r>
          </w:p>
        </w:tc>
        <w:tc>
          <w:tcPr>
            <w:tcW w:w="1797" w:type="dxa"/>
            <w:tcBorders>
              <w:top w:val="dashSmallGap" w:sz="4" w:space="0" w:color="auto"/>
              <w:bottom w:val="dashSmallGap" w:sz="4" w:space="0" w:color="auto"/>
            </w:tcBorders>
          </w:tcPr>
          <w:p w14:paraId="6FAD1339" w14:textId="77777777" w:rsidR="00DB0BE0" w:rsidRPr="00163233" w:rsidRDefault="00DB0BE0" w:rsidP="009663CE">
            <w:pPr>
              <w:rPr>
                <w:rFonts w:ascii="Calibri" w:hAnsi="Calibri" w:cs="Calibri"/>
                <w:color w:val="000000"/>
                <w:sz w:val="22"/>
                <w:szCs w:val="22"/>
              </w:rPr>
            </w:pPr>
            <w:r w:rsidRPr="00163233">
              <w:rPr>
                <w:rFonts w:ascii="Calibri" w:hAnsi="Calibri" w:cs="Calibri"/>
                <w:color w:val="000000"/>
                <w:sz w:val="22"/>
                <w:szCs w:val="22"/>
              </w:rPr>
              <w:t>Lee-Anne Bright</w:t>
            </w:r>
          </w:p>
        </w:tc>
        <w:tc>
          <w:tcPr>
            <w:tcW w:w="1975" w:type="dxa"/>
            <w:tcBorders>
              <w:top w:val="dashSmallGap" w:sz="4" w:space="0" w:color="auto"/>
              <w:bottom w:val="dashSmallGap" w:sz="4" w:space="0" w:color="auto"/>
            </w:tcBorders>
          </w:tcPr>
          <w:p w14:paraId="5DC77235" w14:textId="11D78627" w:rsidR="00DB0BE0" w:rsidRPr="00163233" w:rsidRDefault="00DB0BE0" w:rsidP="009663CE">
            <w:pPr>
              <w:rPr>
                <w:rFonts w:ascii="Calibri" w:hAnsi="Calibri" w:cs="Calibri"/>
                <w:color w:val="000000"/>
                <w:sz w:val="22"/>
                <w:szCs w:val="22"/>
              </w:rPr>
            </w:pPr>
          </w:p>
        </w:tc>
        <w:tc>
          <w:tcPr>
            <w:tcW w:w="2533" w:type="dxa"/>
            <w:tcBorders>
              <w:top w:val="dashSmallGap" w:sz="4" w:space="0" w:color="auto"/>
              <w:bottom w:val="dashSmallGap" w:sz="4" w:space="0" w:color="auto"/>
            </w:tcBorders>
            <w:shd w:val="clear" w:color="auto" w:fill="auto"/>
          </w:tcPr>
          <w:p w14:paraId="4F1B119D" w14:textId="77777777" w:rsidR="00DB0BE0" w:rsidRPr="00163233" w:rsidRDefault="00DB0BE0" w:rsidP="009663CE">
            <w:pPr>
              <w:rPr>
                <w:rFonts w:ascii="Calibri" w:hAnsi="Calibri" w:cs="Calibri"/>
                <w:color w:val="000000"/>
                <w:sz w:val="22"/>
                <w:szCs w:val="22"/>
              </w:rPr>
            </w:pPr>
          </w:p>
        </w:tc>
        <w:tc>
          <w:tcPr>
            <w:tcW w:w="2341" w:type="dxa"/>
            <w:gridSpan w:val="2"/>
            <w:tcBorders>
              <w:top w:val="dashSmallGap" w:sz="4" w:space="0" w:color="auto"/>
              <w:bottom w:val="dashSmallGap" w:sz="4" w:space="0" w:color="auto"/>
            </w:tcBorders>
            <w:shd w:val="clear" w:color="auto" w:fill="auto"/>
          </w:tcPr>
          <w:p w14:paraId="477548E0" w14:textId="74BE99B1" w:rsidR="00DB0BE0" w:rsidRPr="00163233" w:rsidRDefault="00DB0BE0" w:rsidP="009663CE">
            <w:pPr>
              <w:rPr>
                <w:rFonts w:ascii="Calibri" w:hAnsi="Calibri" w:cs="Calibri"/>
                <w:color w:val="000000"/>
                <w:sz w:val="22"/>
                <w:szCs w:val="22"/>
              </w:rPr>
            </w:pPr>
          </w:p>
        </w:tc>
      </w:tr>
      <w:tr w:rsidR="00DB0BE0" w:rsidRPr="00163233" w14:paraId="34BB1B72" w14:textId="77777777" w:rsidTr="00A468F2">
        <w:tc>
          <w:tcPr>
            <w:tcW w:w="2235" w:type="dxa"/>
            <w:gridSpan w:val="5"/>
            <w:tcBorders>
              <w:top w:val="dashSmallGap" w:sz="4" w:space="0" w:color="auto"/>
              <w:bottom w:val="dashSmallGap" w:sz="4" w:space="0" w:color="auto"/>
            </w:tcBorders>
          </w:tcPr>
          <w:p w14:paraId="166CBAAD" w14:textId="0A35D270" w:rsidR="00DB0BE0" w:rsidRPr="00163233" w:rsidRDefault="00DB0BE0" w:rsidP="009663CE">
            <w:pPr>
              <w:rPr>
                <w:rFonts w:ascii="Calibri" w:hAnsi="Calibri" w:cs="Calibri"/>
                <w:b/>
                <w:sz w:val="22"/>
                <w:szCs w:val="22"/>
              </w:rPr>
            </w:pPr>
            <w:r w:rsidRPr="00163233">
              <w:rPr>
                <w:rFonts w:ascii="Calibri" w:hAnsi="Calibri" w:cs="Calibri"/>
                <w:b/>
                <w:sz w:val="22"/>
                <w:szCs w:val="22"/>
              </w:rPr>
              <w:t>Assistant Secretary</w:t>
            </w:r>
          </w:p>
        </w:tc>
        <w:tc>
          <w:tcPr>
            <w:tcW w:w="1797" w:type="dxa"/>
            <w:tcBorders>
              <w:top w:val="dashSmallGap" w:sz="4" w:space="0" w:color="auto"/>
              <w:bottom w:val="dashSmallGap" w:sz="4" w:space="0" w:color="auto"/>
            </w:tcBorders>
          </w:tcPr>
          <w:p w14:paraId="64424893" w14:textId="77777777" w:rsidR="00DB0BE0" w:rsidRPr="00163233" w:rsidRDefault="00DB0BE0" w:rsidP="009663CE">
            <w:pPr>
              <w:rPr>
                <w:rFonts w:ascii="Calibri" w:hAnsi="Calibri" w:cs="Calibri"/>
                <w:color w:val="000000"/>
                <w:sz w:val="22"/>
                <w:szCs w:val="22"/>
              </w:rPr>
            </w:pPr>
            <w:r w:rsidRPr="00163233">
              <w:rPr>
                <w:rFonts w:ascii="Calibri" w:hAnsi="Calibri" w:cs="Calibri"/>
                <w:color w:val="000000"/>
                <w:sz w:val="22"/>
                <w:szCs w:val="22"/>
              </w:rPr>
              <w:t>Martika Harrison</w:t>
            </w:r>
          </w:p>
        </w:tc>
        <w:tc>
          <w:tcPr>
            <w:tcW w:w="1975" w:type="dxa"/>
            <w:tcBorders>
              <w:top w:val="dashSmallGap" w:sz="4" w:space="0" w:color="auto"/>
              <w:bottom w:val="dashSmallGap" w:sz="4" w:space="0" w:color="auto"/>
            </w:tcBorders>
          </w:tcPr>
          <w:p w14:paraId="5DE7256A" w14:textId="4A992CE6" w:rsidR="00DB0BE0" w:rsidRPr="00163233" w:rsidRDefault="00DB0BE0" w:rsidP="009663CE">
            <w:pPr>
              <w:rPr>
                <w:rFonts w:ascii="Calibri" w:hAnsi="Calibri" w:cs="Calibri"/>
                <w:color w:val="000000"/>
                <w:sz w:val="22"/>
                <w:szCs w:val="22"/>
              </w:rPr>
            </w:pPr>
          </w:p>
        </w:tc>
        <w:tc>
          <w:tcPr>
            <w:tcW w:w="2533" w:type="dxa"/>
            <w:tcBorders>
              <w:top w:val="dashSmallGap" w:sz="4" w:space="0" w:color="auto"/>
              <w:bottom w:val="dashSmallGap" w:sz="4" w:space="0" w:color="auto"/>
            </w:tcBorders>
            <w:shd w:val="clear" w:color="auto" w:fill="auto"/>
          </w:tcPr>
          <w:p w14:paraId="5389C1F9" w14:textId="77777777" w:rsidR="00DB0BE0" w:rsidRPr="00163233" w:rsidRDefault="00DB0BE0" w:rsidP="009663CE">
            <w:pPr>
              <w:rPr>
                <w:rFonts w:ascii="Calibri" w:hAnsi="Calibri" w:cs="Calibri"/>
                <w:color w:val="000000"/>
                <w:sz w:val="22"/>
                <w:szCs w:val="22"/>
              </w:rPr>
            </w:pPr>
          </w:p>
        </w:tc>
        <w:tc>
          <w:tcPr>
            <w:tcW w:w="2341" w:type="dxa"/>
            <w:gridSpan w:val="2"/>
            <w:tcBorders>
              <w:top w:val="dashSmallGap" w:sz="4" w:space="0" w:color="auto"/>
              <w:bottom w:val="dashSmallGap" w:sz="4" w:space="0" w:color="auto"/>
            </w:tcBorders>
            <w:shd w:val="clear" w:color="auto" w:fill="auto"/>
          </w:tcPr>
          <w:p w14:paraId="07933093" w14:textId="263B7F27" w:rsidR="00DB0BE0" w:rsidRPr="00163233" w:rsidRDefault="00DB0BE0" w:rsidP="009663CE">
            <w:pPr>
              <w:rPr>
                <w:rFonts w:ascii="Calibri" w:hAnsi="Calibri" w:cs="Calibri"/>
                <w:color w:val="000000"/>
                <w:sz w:val="22"/>
                <w:szCs w:val="22"/>
              </w:rPr>
            </w:pPr>
          </w:p>
        </w:tc>
      </w:tr>
      <w:tr w:rsidR="00DB0BE0" w:rsidRPr="00163233" w14:paraId="6D236866" w14:textId="77777777" w:rsidTr="00A468F2">
        <w:trPr>
          <w:trHeight w:val="325"/>
        </w:trPr>
        <w:tc>
          <w:tcPr>
            <w:tcW w:w="2235" w:type="dxa"/>
            <w:gridSpan w:val="5"/>
            <w:tcBorders>
              <w:top w:val="dashSmallGap" w:sz="4" w:space="0" w:color="auto"/>
              <w:bottom w:val="dashSmallGap" w:sz="4" w:space="0" w:color="auto"/>
            </w:tcBorders>
          </w:tcPr>
          <w:p w14:paraId="11A71F0F" w14:textId="20FC4D7F" w:rsidR="00DB0BE0" w:rsidRPr="00163233" w:rsidRDefault="00DB0BE0" w:rsidP="009663CE">
            <w:pPr>
              <w:rPr>
                <w:rFonts w:ascii="Calibri" w:hAnsi="Calibri" w:cs="Calibri"/>
                <w:b/>
                <w:sz w:val="22"/>
                <w:szCs w:val="22"/>
              </w:rPr>
            </w:pPr>
            <w:r w:rsidRPr="00163233">
              <w:rPr>
                <w:rFonts w:ascii="Calibri" w:hAnsi="Calibri" w:cs="Calibri"/>
                <w:b/>
                <w:sz w:val="22"/>
                <w:szCs w:val="22"/>
              </w:rPr>
              <w:t>Treasurer</w:t>
            </w:r>
          </w:p>
        </w:tc>
        <w:tc>
          <w:tcPr>
            <w:tcW w:w="1797" w:type="dxa"/>
            <w:tcBorders>
              <w:top w:val="dashSmallGap" w:sz="4" w:space="0" w:color="auto"/>
              <w:bottom w:val="dashSmallGap" w:sz="4" w:space="0" w:color="auto"/>
            </w:tcBorders>
          </w:tcPr>
          <w:p w14:paraId="535F5039" w14:textId="77777777" w:rsidR="00DB0BE0" w:rsidRPr="00163233" w:rsidRDefault="00DB0BE0" w:rsidP="009663CE">
            <w:pPr>
              <w:rPr>
                <w:rFonts w:ascii="Calibri" w:hAnsi="Calibri" w:cs="Calibri"/>
                <w:color w:val="000000"/>
                <w:sz w:val="22"/>
                <w:szCs w:val="22"/>
              </w:rPr>
            </w:pPr>
            <w:r w:rsidRPr="00163233">
              <w:rPr>
                <w:rFonts w:ascii="Calibri" w:hAnsi="Calibri" w:cs="Calibri"/>
                <w:color w:val="000000"/>
                <w:sz w:val="22"/>
                <w:szCs w:val="22"/>
              </w:rPr>
              <w:t>Suzanne Withers</w:t>
            </w:r>
          </w:p>
        </w:tc>
        <w:tc>
          <w:tcPr>
            <w:tcW w:w="1975" w:type="dxa"/>
            <w:tcBorders>
              <w:top w:val="dashSmallGap" w:sz="4" w:space="0" w:color="auto"/>
              <w:bottom w:val="dashSmallGap" w:sz="4" w:space="0" w:color="auto"/>
            </w:tcBorders>
          </w:tcPr>
          <w:p w14:paraId="0A958961" w14:textId="7E2E808E" w:rsidR="00DB0BE0" w:rsidRPr="00163233" w:rsidRDefault="00DB0BE0" w:rsidP="009663CE">
            <w:pPr>
              <w:rPr>
                <w:rFonts w:ascii="Calibri" w:hAnsi="Calibri" w:cs="Calibri"/>
                <w:color w:val="000000"/>
                <w:sz w:val="22"/>
                <w:szCs w:val="22"/>
              </w:rPr>
            </w:pPr>
          </w:p>
        </w:tc>
        <w:tc>
          <w:tcPr>
            <w:tcW w:w="2533" w:type="dxa"/>
            <w:tcBorders>
              <w:top w:val="dashSmallGap" w:sz="4" w:space="0" w:color="auto"/>
              <w:bottom w:val="dashSmallGap" w:sz="4" w:space="0" w:color="auto"/>
            </w:tcBorders>
            <w:shd w:val="clear" w:color="auto" w:fill="auto"/>
          </w:tcPr>
          <w:p w14:paraId="74CDCE35" w14:textId="77777777" w:rsidR="00DB0BE0" w:rsidRPr="00163233" w:rsidRDefault="00DB0BE0" w:rsidP="009663CE">
            <w:pPr>
              <w:rPr>
                <w:rFonts w:ascii="Calibri" w:hAnsi="Calibri" w:cs="Calibri"/>
                <w:color w:val="000000"/>
                <w:sz w:val="22"/>
                <w:szCs w:val="22"/>
              </w:rPr>
            </w:pPr>
          </w:p>
        </w:tc>
        <w:tc>
          <w:tcPr>
            <w:tcW w:w="2341" w:type="dxa"/>
            <w:gridSpan w:val="2"/>
            <w:tcBorders>
              <w:top w:val="dashSmallGap" w:sz="4" w:space="0" w:color="auto"/>
              <w:bottom w:val="dashSmallGap" w:sz="4" w:space="0" w:color="auto"/>
            </w:tcBorders>
            <w:shd w:val="clear" w:color="auto" w:fill="auto"/>
          </w:tcPr>
          <w:p w14:paraId="25C40C95" w14:textId="60493D9E" w:rsidR="00DB0BE0" w:rsidRPr="00163233" w:rsidRDefault="00DB0BE0" w:rsidP="009663CE">
            <w:pPr>
              <w:rPr>
                <w:rFonts w:ascii="Calibri" w:hAnsi="Calibri" w:cs="Calibri"/>
                <w:color w:val="000000"/>
                <w:sz w:val="22"/>
                <w:szCs w:val="22"/>
              </w:rPr>
            </w:pPr>
          </w:p>
        </w:tc>
      </w:tr>
      <w:tr w:rsidR="00775EAA" w:rsidRPr="00163233" w14:paraId="6909CC54" w14:textId="77777777" w:rsidTr="00A468F2">
        <w:tc>
          <w:tcPr>
            <w:tcW w:w="2235" w:type="dxa"/>
            <w:gridSpan w:val="5"/>
            <w:tcBorders>
              <w:top w:val="dashSmallGap" w:sz="4" w:space="0" w:color="auto"/>
              <w:bottom w:val="threeDEmboss" w:sz="24" w:space="0" w:color="auto"/>
            </w:tcBorders>
          </w:tcPr>
          <w:p w14:paraId="0268FAB5" w14:textId="77777777" w:rsidR="00775EAA" w:rsidRPr="00163233" w:rsidRDefault="00775EAA" w:rsidP="009663CE">
            <w:pPr>
              <w:rPr>
                <w:rFonts w:ascii="Calibri" w:hAnsi="Calibri" w:cs="Calibri"/>
                <w:b/>
                <w:color w:val="000000"/>
                <w:sz w:val="22"/>
                <w:szCs w:val="22"/>
              </w:rPr>
            </w:pPr>
            <w:r w:rsidRPr="00163233">
              <w:rPr>
                <w:rFonts w:ascii="Calibri" w:hAnsi="Calibri" w:cs="Calibri"/>
                <w:b/>
                <w:color w:val="000000"/>
                <w:sz w:val="22"/>
                <w:szCs w:val="22"/>
              </w:rPr>
              <w:t>Committee</w:t>
            </w:r>
          </w:p>
          <w:p w14:paraId="1066A9BB" w14:textId="77777777" w:rsidR="00775EAA" w:rsidRPr="00163233" w:rsidRDefault="00775EAA" w:rsidP="009663CE">
            <w:pPr>
              <w:rPr>
                <w:rFonts w:ascii="Calibri" w:hAnsi="Calibri" w:cs="Calibri"/>
                <w:b/>
                <w:color w:val="000000"/>
                <w:sz w:val="22"/>
                <w:szCs w:val="22"/>
              </w:rPr>
            </w:pPr>
          </w:p>
        </w:tc>
        <w:tc>
          <w:tcPr>
            <w:tcW w:w="1797" w:type="dxa"/>
            <w:tcBorders>
              <w:top w:val="dashSmallGap" w:sz="4" w:space="0" w:color="auto"/>
              <w:bottom w:val="threeDEmboss" w:sz="24" w:space="0" w:color="auto"/>
            </w:tcBorders>
          </w:tcPr>
          <w:p w14:paraId="4D8A1259" w14:textId="77777777" w:rsidR="00775EAA" w:rsidRPr="00163233" w:rsidRDefault="00775EAA" w:rsidP="009663CE">
            <w:pPr>
              <w:rPr>
                <w:rFonts w:ascii="Calibri" w:hAnsi="Calibri" w:cs="Calibri"/>
                <w:color w:val="000000"/>
                <w:sz w:val="22"/>
                <w:szCs w:val="22"/>
              </w:rPr>
            </w:pPr>
            <w:r w:rsidRPr="00163233">
              <w:rPr>
                <w:rFonts w:ascii="Calibri" w:hAnsi="Calibri" w:cs="Calibri"/>
                <w:color w:val="000000"/>
                <w:sz w:val="22"/>
                <w:szCs w:val="22"/>
              </w:rPr>
              <w:t>Nick Withers</w:t>
            </w:r>
          </w:p>
          <w:p w14:paraId="44EEBFA4" w14:textId="77777777" w:rsidR="00775EAA" w:rsidRPr="00163233" w:rsidRDefault="00775EAA" w:rsidP="009663CE">
            <w:pPr>
              <w:rPr>
                <w:rFonts w:ascii="Calibri" w:hAnsi="Calibri" w:cs="Calibri"/>
                <w:color w:val="000000"/>
                <w:sz w:val="22"/>
                <w:szCs w:val="22"/>
              </w:rPr>
            </w:pPr>
            <w:r w:rsidRPr="00163233">
              <w:rPr>
                <w:rFonts w:ascii="Calibri" w:hAnsi="Calibri" w:cs="Calibri"/>
                <w:color w:val="000000"/>
                <w:sz w:val="22"/>
                <w:szCs w:val="22"/>
              </w:rPr>
              <w:t>Bianca Garden</w:t>
            </w:r>
          </w:p>
          <w:p w14:paraId="402DC1D1" w14:textId="77777777" w:rsidR="00775EAA" w:rsidRPr="00163233" w:rsidRDefault="00775EAA" w:rsidP="009663CE">
            <w:pPr>
              <w:rPr>
                <w:rFonts w:ascii="Calibri" w:hAnsi="Calibri" w:cs="Calibri"/>
                <w:color w:val="000000"/>
                <w:sz w:val="22"/>
                <w:szCs w:val="22"/>
              </w:rPr>
            </w:pPr>
            <w:r w:rsidRPr="00163233">
              <w:rPr>
                <w:rFonts w:ascii="Calibri" w:hAnsi="Calibri" w:cs="Calibri"/>
                <w:color w:val="000000"/>
                <w:sz w:val="22"/>
                <w:szCs w:val="22"/>
              </w:rPr>
              <w:t>Jo Gall</w:t>
            </w:r>
          </w:p>
          <w:p w14:paraId="36715667" w14:textId="27F51437" w:rsidR="00775EAA" w:rsidRPr="00163233" w:rsidRDefault="00775EAA" w:rsidP="009663CE">
            <w:pPr>
              <w:rPr>
                <w:rFonts w:ascii="Calibri" w:hAnsi="Calibri" w:cs="Calibri"/>
                <w:color w:val="000000"/>
                <w:sz w:val="22"/>
                <w:szCs w:val="22"/>
              </w:rPr>
            </w:pPr>
          </w:p>
        </w:tc>
        <w:tc>
          <w:tcPr>
            <w:tcW w:w="1975" w:type="dxa"/>
            <w:tcBorders>
              <w:top w:val="dashSmallGap" w:sz="4" w:space="0" w:color="auto"/>
              <w:bottom w:val="threeDEmboss" w:sz="24" w:space="0" w:color="auto"/>
            </w:tcBorders>
          </w:tcPr>
          <w:p w14:paraId="79038450" w14:textId="77777777" w:rsidR="00DB0BE0" w:rsidRPr="00163233" w:rsidRDefault="00DB0BE0" w:rsidP="00DB0BE0">
            <w:pPr>
              <w:rPr>
                <w:rFonts w:ascii="Calibri" w:hAnsi="Calibri" w:cs="Calibri"/>
                <w:color w:val="000000"/>
                <w:sz w:val="22"/>
                <w:szCs w:val="22"/>
              </w:rPr>
            </w:pPr>
            <w:r w:rsidRPr="00163233">
              <w:rPr>
                <w:rFonts w:ascii="Calibri" w:hAnsi="Calibri" w:cs="Calibri"/>
                <w:color w:val="000000"/>
                <w:sz w:val="22"/>
                <w:szCs w:val="22"/>
              </w:rPr>
              <w:t>Richard Withers</w:t>
            </w:r>
          </w:p>
          <w:p w14:paraId="1A2289DD" w14:textId="77777777" w:rsidR="00DB0BE0" w:rsidRPr="00163233" w:rsidRDefault="00DB0BE0" w:rsidP="00DB0BE0">
            <w:pPr>
              <w:rPr>
                <w:rFonts w:ascii="Calibri" w:hAnsi="Calibri" w:cs="Calibri"/>
                <w:color w:val="000000"/>
                <w:sz w:val="22"/>
                <w:szCs w:val="22"/>
              </w:rPr>
            </w:pPr>
            <w:r w:rsidRPr="00163233">
              <w:rPr>
                <w:rFonts w:ascii="Calibri" w:hAnsi="Calibri" w:cs="Calibri"/>
                <w:color w:val="000000"/>
                <w:sz w:val="22"/>
                <w:szCs w:val="22"/>
              </w:rPr>
              <w:t>Chris Bright</w:t>
            </w:r>
          </w:p>
          <w:p w14:paraId="14703217" w14:textId="77777777" w:rsidR="00DB0BE0" w:rsidRPr="00163233" w:rsidRDefault="00DB0BE0" w:rsidP="00DB0BE0">
            <w:pPr>
              <w:rPr>
                <w:rFonts w:ascii="Calibri" w:hAnsi="Calibri" w:cs="Calibri"/>
                <w:color w:val="000000"/>
                <w:sz w:val="22"/>
                <w:szCs w:val="22"/>
              </w:rPr>
            </w:pPr>
            <w:r w:rsidRPr="00163233">
              <w:rPr>
                <w:rFonts w:ascii="Calibri" w:hAnsi="Calibri" w:cs="Calibri"/>
                <w:color w:val="000000"/>
                <w:sz w:val="22"/>
                <w:szCs w:val="22"/>
              </w:rPr>
              <w:t>Jan Bright</w:t>
            </w:r>
          </w:p>
          <w:p w14:paraId="350C8157" w14:textId="76368A97" w:rsidR="00775EAA" w:rsidRPr="00163233" w:rsidRDefault="00775EAA" w:rsidP="009663CE">
            <w:pPr>
              <w:rPr>
                <w:rFonts w:ascii="Calibri" w:hAnsi="Calibri" w:cs="Calibri"/>
                <w:color w:val="000000"/>
                <w:sz w:val="22"/>
                <w:szCs w:val="22"/>
              </w:rPr>
            </w:pPr>
          </w:p>
        </w:tc>
        <w:tc>
          <w:tcPr>
            <w:tcW w:w="2533" w:type="dxa"/>
            <w:tcBorders>
              <w:top w:val="dashSmallGap" w:sz="4" w:space="0" w:color="auto"/>
              <w:bottom w:val="threeDEmboss" w:sz="24" w:space="0" w:color="auto"/>
            </w:tcBorders>
            <w:shd w:val="clear" w:color="auto" w:fill="auto"/>
          </w:tcPr>
          <w:p w14:paraId="56520265" w14:textId="77777777" w:rsidR="00DB0BE0" w:rsidRPr="00163233" w:rsidRDefault="00DB0BE0" w:rsidP="00DB0BE0">
            <w:pPr>
              <w:rPr>
                <w:rFonts w:ascii="Calibri" w:hAnsi="Calibri" w:cs="Calibri"/>
                <w:color w:val="000000"/>
                <w:sz w:val="22"/>
                <w:szCs w:val="22"/>
              </w:rPr>
            </w:pPr>
            <w:r w:rsidRPr="00163233">
              <w:rPr>
                <w:rFonts w:ascii="Calibri" w:hAnsi="Calibri" w:cs="Calibri"/>
                <w:color w:val="000000"/>
                <w:sz w:val="22"/>
                <w:szCs w:val="22"/>
              </w:rPr>
              <w:t>Mignonne Symonds</w:t>
            </w:r>
          </w:p>
          <w:p w14:paraId="579C1AB0" w14:textId="77777777" w:rsidR="00DB0BE0" w:rsidRPr="00163233" w:rsidRDefault="00DB0BE0" w:rsidP="00DB0BE0">
            <w:pPr>
              <w:rPr>
                <w:rFonts w:ascii="Calibri" w:hAnsi="Calibri" w:cs="Calibri"/>
                <w:color w:val="000000"/>
                <w:sz w:val="22"/>
                <w:szCs w:val="22"/>
              </w:rPr>
            </w:pPr>
            <w:r w:rsidRPr="00163233">
              <w:rPr>
                <w:rFonts w:ascii="Calibri" w:hAnsi="Calibri" w:cs="Calibri"/>
                <w:color w:val="000000"/>
                <w:sz w:val="22"/>
                <w:szCs w:val="22"/>
              </w:rPr>
              <w:t>Jacintha Gillett</w:t>
            </w:r>
          </w:p>
          <w:p w14:paraId="3785B277" w14:textId="001554EE" w:rsidR="00775EAA" w:rsidRPr="00163233" w:rsidRDefault="00DB0BE0" w:rsidP="009663CE">
            <w:pPr>
              <w:rPr>
                <w:rFonts w:ascii="Calibri" w:hAnsi="Calibri" w:cs="Calibri"/>
                <w:color w:val="000000"/>
                <w:sz w:val="22"/>
                <w:szCs w:val="22"/>
              </w:rPr>
            </w:pPr>
            <w:r w:rsidRPr="00163233">
              <w:rPr>
                <w:rFonts w:ascii="Calibri" w:hAnsi="Calibri" w:cs="Calibri"/>
                <w:color w:val="000000"/>
                <w:sz w:val="22"/>
                <w:szCs w:val="22"/>
              </w:rPr>
              <w:t>David Shrimpton</w:t>
            </w:r>
          </w:p>
        </w:tc>
        <w:tc>
          <w:tcPr>
            <w:tcW w:w="2341" w:type="dxa"/>
            <w:gridSpan w:val="2"/>
            <w:tcBorders>
              <w:top w:val="dashSmallGap" w:sz="4" w:space="0" w:color="auto"/>
              <w:bottom w:val="threeDEmboss" w:sz="24" w:space="0" w:color="auto"/>
            </w:tcBorders>
            <w:shd w:val="clear" w:color="auto" w:fill="auto"/>
          </w:tcPr>
          <w:p w14:paraId="3BCAAADE" w14:textId="16618DB2" w:rsidR="00775EAA" w:rsidRPr="00163233" w:rsidRDefault="00775EAA" w:rsidP="009663CE">
            <w:pPr>
              <w:rPr>
                <w:rFonts w:ascii="Calibri" w:hAnsi="Calibri" w:cs="Calibri"/>
                <w:color w:val="000000"/>
                <w:sz w:val="22"/>
                <w:szCs w:val="22"/>
              </w:rPr>
            </w:pPr>
          </w:p>
        </w:tc>
      </w:tr>
      <w:tr w:rsidR="009663CE" w:rsidRPr="00163233" w14:paraId="0696FF80" w14:textId="77777777" w:rsidTr="00163233">
        <w:trPr>
          <w:trHeight w:val="393"/>
        </w:trPr>
        <w:tc>
          <w:tcPr>
            <w:tcW w:w="592" w:type="dxa"/>
            <w:gridSpan w:val="3"/>
            <w:tcBorders>
              <w:top w:val="threeDEmboss" w:sz="24" w:space="0" w:color="auto"/>
              <w:bottom w:val="dashSmallGap" w:sz="4" w:space="0" w:color="auto"/>
            </w:tcBorders>
            <w:shd w:val="clear" w:color="auto" w:fill="D9D9D9"/>
          </w:tcPr>
          <w:p w14:paraId="37F0AFDF" w14:textId="77777777" w:rsidR="009663CE" w:rsidRPr="00163233" w:rsidRDefault="009663CE" w:rsidP="009663CE">
            <w:pPr>
              <w:rPr>
                <w:rFonts w:ascii="Calibri" w:hAnsi="Calibri" w:cs="Calibri"/>
                <w:b/>
                <w:color w:val="006600"/>
                <w:szCs w:val="22"/>
              </w:rPr>
            </w:pPr>
            <w:r w:rsidRPr="00163233">
              <w:rPr>
                <w:rFonts w:ascii="Calibri" w:hAnsi="Calibri" w:cs="Calibri"/>
                <w:b/>
                <w:color w:val="006600"/>
                <w:szCs w:val="22"/>
              </w:rPr>
              <w:t>5</w:t>
            </w:r>
          </w:p>
        </w:tc>
        <w:tc>
          <w:tcPr>
            <w:tcW w:w="10289" w:type="dxa"/>
            <w:gridSpan w:val="7"/>
            <w:tcBorders>
              <w:top w:val="threeDEmboss" w:sz="24" w:space="0" w:color="auto"/>
              <w:bottom w:val="dashSmallGap" w:sz="4" w:space="0" w:color="auto"/>
            </w:tcBorders>
            <w:shd w:val="clear" w:color="auto" w:fill="D9D9D9"/>
          </w:tcPr>
          <w:p w14:paraId="2797D36F" w14:textId="082FAF57" w:rsidR="009663CE" w:rsidRPr="00163233" w:rsidRDefault="009663CE" w:rsidP="009663CE">
            <w:pPr>
              <w:rPr>
                <w:rFonts w:ascii="Calibri" w:hAnsi="Calibri" w:cs="Calibri"/>
                <w:b/>
                <w:color w:val="006600"/>
                <w:szCs w:val="22"/>
              </w:rPr>
            </w:pPr>
            <w:r w:rsidRPr="00163233">
              <w:rPr>
                <w:rFonts w:ascii="Calibri" w:hAnsi="Calibri" w:cs="Calibri"/>
                <w:b/>
                <w:color w:val="006600"/>
                <w:szCs w:val="22"/>
              </w:rPr>
              <w:t>Meeting Closed at 5</w:t>
            </w:r>
            <w:r w:rsidR="003D69E4" w:rsidRPr="00163233">
              <w:rPr>
                <w:rFonts w:ascii="Calibri" w:hAnsi="Calibri" w:cs="Calibri"/>
                <w:b/>
                <w:color w:val="006600"/>
                <w:szCs w:val="22"/>
              </w:rPr>
              <w:t>.3</w:t>
            </w:r>
            <w:r w:rsidRPr="00163233">
              <w:rPr>
                <w:rFonts w:ascii="Calibri" w:hAnsi="Calibri" w:cs="Calibri"/>
                <w:b/>
                <w:color w:val="006600"/>
                <w:szCs w:val="22"/>
              </w:rPr>
              <w:t>0pm</w:t>
            </w:r>
          </w:p>
        </w:tc>
      </w:tr>
      <w:tr w:rsidR="00DB0BE0" w:rsidRPr="00DB0BE0" w14:paraId="31C5F7C8" w14:textId="77777777" w:rsidTr="00A468F2">
        <w:trPr>
          <w:trHeight w:val="120"/>
        </w:trPr>
        <w:tc>
          <w:tcPr>
            <w:tcW w:w="10881" w:type="dxa"/>
            <w:gridSpan w:val="10"/>
            <w:tcBorders>
              <w:top w:val="dashSmallGap" w:sz="4" w:space="0" w:color="auto"/>
              <w:bottom w:val="dashSmallGap" w:sz="4" w:space="0" w:color="auto"/>
            </w:tcBorders>
          </w:tcPr>
          <w:p w14:paraId="3ABA0361" w14:textId="77777777" w:rsidR="00DB0BE0" w:rsidRDefault="00DB0BE0" w:rsidP="0049385F">
            <w:pPr>
              <w:rPr>
                <w:rFonts w:ascii="Calibri" w:hAnsi="Calibri" w:cs="Calibri"/>
                <w:b/>
                <w:color w:val="006600"/>
                <w:sz w:val="8"/>
                <w:szCs w:val="22"/>
              </w:rPr>
            </w:pPr>
          </w:p>
          <w:p w14:paraId="0D207729" w14:textId="77777777" w:rsidR="00DB0BE0" w:rsidRDefault="00DB0BE0" w:rsidP="0049385F">
            <w:pPr>
              <w:rPr>
                <w:rFonts w:ascii="Calibri" w:hAnsi="Calibri" w:cs="Calibri"/>
                <w:b/>
                <w:color w:val="006600"/>
                <w:sz w:val="8"/>
                <w:szCs w:val="22"/>
              </w:rPr>
            </w:pPr>
          </w:p>
          <w:p w14:paraId="318807FB" w14:textId="77777777" w:rsidR="00DB0BE0" w:rsidRPr="002F5F7B" w:rsidRDefault="00DB0BE0" w:rsidP="00DB0BE0">
            <w:pPr>
              <w:spacing w:before="120" w:after="120"/>
              <w:rPr>
                <w:rFonts w:ascii="Calibri" w:hAnsi="Calibri" w:cs="Calibri"/>
                <w:b/>
                <w:sz w:val="22"/>
              </w:rPr>
            </w:pPr>
            <w:r w:rsidRPr="002F5F7B">
              <w:rPr>
                <w:rFonts w:ascii="Calibri" w:hAnsi="Calibri" w:cs="Calibri"/>
                <w:b/>
                <w:sz w:val="22"/>
              </w:rPr>
              <w:t>SECRETARY REPORT</w:t>
            </w:r>
          </w:p>
          <w:p w14:paraId="4AA708D7" w14:textId="77777777" w:rsidR="00DB0BE0" w:rsidRPr="002F5F7B" w:rsidRDefault="00DB0BE0" w:rsidP="00DB0BE0">
            <w:pPr>
              <w:spacing w:before="240" w:after="240"/>
              <w:rPr>
                <w:rFonts w:ascii="Calibri" w:hAnsi="Calibri" w:cs="Calibri"/>
              </w:rPr>
            </w:pPr>
            <w:r>
              <w:rPr>
                <w:rFonts w:ascii="Calibri" w:hAnsi="Calibri" w:cs="Calibri"/>
              </w:rPr>
              <w:t xml:space="preserve">In 2017 we had 340 adults and 74 kids through the gate for the annual picnic races and gymkhana.  From reports down the track we had the most horses in the lowest age groups ever.  </w:t>
            </w:r>
            <w:r w:rsidRPr="002F5F7B">
              <w:rPr>
                <w:rFonts w:ascii="Calibri" w:hAnsi="Calibri" w:cs="Calibri"/>
              </w:rPr>
              <w:t xml:space="preserve">Thank you to all those who attended and made our weekend special and to Haifa and all our other sponsors who without the event would struggle to run.  </w:t>
            </w:r>
          </w:p>
          <w:p w14:paraId="050B0616" w14:textId="77777777" w:rsidR="00DB0BE0" w:rsidRDefault="00DB0BE0" w:rsidP="00DB0BE0">
            <w:pPr>
              <w:spacing w:before="240" w:after="240"/>
              <w:rPr>
                <w:rFonts w:ascii="Calibri" w:hAnsi="Calibri" w:cs="Calibri"/>
              </w:rPr>
            </w:pPr>
            <w:r w:rsidRPr="002F5F7B">
              <w:rPr>
                <w:rFonts w:ascii="Calibri" w:hAnsi="Calibri" w:cs="Calibri"/>
              </w:rPr>
              <w:t xml:space="preserve">Thank you to all the volunteers who helped with the </w:t>
            </w:r>
            <w:r>
              <w:rPr>
                <w:rFonts w:ascii="Calibri" w:hAnsi="Calibri" w:cs="Calibri"/>
              </w:rPr>
              <w:t xml:space="preserve">working bees, </w:t>
            </w:r>
            <w:r w:rsidRPr="002F5F7B">
              <w:rPr>
                <w:rFonts w:ascii="Calibri" w:hAnsi="Calibri" w:cs="Calibri"/>
              </w:rPr>
              <w:t>organisation and running of the weekend</w:t>
            </w:r>
            <w:r>
              <w:rPr>
                <w:rFonts w:ascii="Calibri" w:hAnsi="Calibri" w:cs="Calibri"/>
              </w:rPr>
              <w:t xml:space="preserve">.  Many of you are first to arrive and last to leave.  I cannot name everyone but you all give 200% into helping make this a success </w:t>
            </w:r>
            <w:r w:rsidRPr="002F5F7B">
              <w:rPr>
                <w:rFonts w:ascii="Calibri" w:hAnsi="Calibri" w:cs="Calibri"/>
              </w:rPr>
              <w:t xml:space="preserve">and the weekend couldn’t go around without your continuous presence.  </w:t>
            </w:r>
          </w:p>
          <w:p w14:paraId="12F535A3" w14:textId="1F7C748E" w:rsidR="00DB0BE0" w:rsidRDefault="00DB0BE0" w:rsidP="00DB0BE0">
            <w:pPr>
              <w:spacing w:before="240" w:after="240"/>
              <w:rPr>
                <w:rFonts w:ascii="Calibri" w:hAnsi="Calibri" w:cs="Calibri"/>
              </w:rPr>
            </w:pPr>
            <w:r w:rsidRPr="002F5F7B">
              <w:rPr>
                <w:rFonts w:ascii="Calibri" w:hAnsi="Calibri" w:cs="Calibri"/>
              </w:rPr>
              <w:t>Thank you to all those who help with selling rotary tickets in December</w:t>
            </w:r>
            <w:r>
              <w:rPr>
                <w:rFonts w:ascii="Calibri" w:hAnsi="Calibri" w:cs="Calibri"/>
              </w:rPr>
              <w:t xml:space="preserve">.  </w:t>
            </w:r>
            <w:r w:rsidRPr="002F5F7B">
              <w:rPr>
                <w:rFonts w:ascii="Calibri" w:hAnsi="Calibri" w:cs="Calibri"/>
              </w:rPr>
              <w:t xml:space="preserve"> </w:t>
            </w:r>
            <w:r>
              <w:rPr>
                <w:rFonts w:ascii="Calibri" w:hAnsi="Calibri" w:cs="Calibri"/>
              </w:rPr>
              <w:t>I</w:t>
            </w:r>
            <w:r w:rsidRPr="002F5F7B">
              <w:rPr>
                <w:rFonts w:ascii="Calibri" w:hAnsi="Calibri" w:cs="Calibri"/>
              </w:rPr>
              <w:t xml:space="preserve">t is a big effort </w:t>
            </w:r>
            <w:r>
              <w:rPr>
                <w:rFonts w:ascii="Calibri" w:hAnsi="Calibri" w:cs="Calibri"/>
              </w:rPr>
              <w:t xml:space="preserve">for </w:t>
            </w:r>
            <w:r w:rsidRPr="002F5F7B">
              <w:rPr>
                <w:rFonts w:ascii="Calibri" w:hAnsi="Calibri" w:cs="Calibri"/>
              </w:rPr>
              <w:t xml:space="preserve">Suzanne and Jan </w:t>
            </w:r>
            <w:r>
              <w:rPr>
                <w:rFonts w:ascii="Calibri" w:hAnsi="Calibri" w:cs="Calibri"/>
              </w:rPr>
              <w:t>who are starting to enjoy the annual pilgrimage to</w:t>
            </w:r>
            <w:r w:rsidRPr="002F5F7B">
              <w:rPr>
                <w:rFonts w:ascii="Calibri" w:hAnsi="Calibri" w:cs="Calibri"/>
              </w:rPr>
              <w:t xml:space="preserve"> town for a week in the Plaza from open to shutting.</w:t>
            </w:r>
            <w:r>
              <w:rPr>
                <w:rFonts w:ascii="Calibri" w:hAnsi="Calibri" w:cs="Calibri"/>
              </w:rPr>
              <w:t xml:space="preserve"> </w:t>
            </w:r>
            <w:r w:rsidRPr="002F5F7B">
              <w:rPr>
                <w:rFonts w:ascii="Calibri" w:hAnsi="Calibri" w:cs="Calibri"/>
              </w:rPr>
              <w:t>The club is grateful for the money raised.</w:t>
            </w:r>
            <w:r>
              <w:rPr>
                <w:rFonts w:ascii="Calibri" w:hAnsi="Calibri" w:cs="Calibri"/>
              </w:rPr>
              <w:br/>
            </w:r>
            <w:r>
              <w:rPr>
                <w:rFonts w:ascii="Calibri" w:hAnsi="Calibri" w:cs="Calibri"/>
              </w:rPr>
              <w:br/>
              <w:t xml:space="preserve">The </w:t>
            </w:r>
            <w:r w:rsidR="00163233">
              <w:rPr>
                <w:rFonts w:ascii="Calibri" w:hAnsi="Calibri" w:cs="Calibri"/>
              </w:rPr>
              <w:t>Facebook</w:t>
            </w:r>
            <w:r>
              <w:rPr>
                <w:rFonts w:ascii="Calibri" w:hAnsi="Calibri" w:cs="Calibri"/>
              </w:rPr>
              <w:t xml:space="preserve"> page name has finally been changed to our legal name which was an exciting change to finally be rebranded.  </w:t>
            </w:r>
          </w:p>
          <w:p w14:paraId="6417782B" w14:textId="47A9DC9A" w:rsidR="00DB0BE0" w:rsidRPr="002F5F7B" w:rsidRDefault="00DB0BE0" w:rsidP="00DB0BE0">
            <w:pPr>
              <w:spacing w:before="240" w:after="240"/>
              <w:rPr>
                <w:rFonts w:ascii="Calibri" w:hAnsi="Calibri" w:cs="Calibri"/>
              </w:rPr>
            </w:pPr>
            <w:r>
              <w:rPr>
                <w:rFonts w:ascii="Calibri" w:hAnsi="Calibri" w:cs="Calibri"/>
              </w:rPr>
              <w:t xml:space="preserve">A personal thank you to my bookwork </w:t>
            </w:r>
            <w:r w:rsidR="00163233">
              <w:rPr>
                <w:rFonts w:ascii="Calibri" w:hAnsi="Calibri" w:cs="Calibri"/>
              </w:rPr>
              <w:t>dog’s bodies</w:t>
            </w:r>
            <w:r>
              <w:rPr>
                <w:rFonts w:ascii="Calibri" w:hAnsi="Calibri" w:cs="Calibri"/>
              </w:rPr>
              <w:t xml:space="preserve">, Suzanne, Tracey and Jacintha.  Last year when I was busy with unexpected personal commitments throughout July, August and September they pretty much did all the organisation of the event using my comprehensive list of jobs with me taking the glory and doing printouts in October.  </w:t>
            </w:r>
            <w:r>
              <w:rPr>
                <w:rFonts w:ascii="Calibri" w:hAnsi="Calibri" w:cs="Calibri"/>
              </w:rPr>
              <w:br/>
            </w:r>
            <w:r>
              <w:rPr>
                <w:rFonts w:ascii="Calibri" w:hAnsi="Calibri" w:cs="Calibri"/>
              </w:rPr>
              <w:br/>
              <w:t>I am hoping 2018 brings some rain to the broader area to ease the pressures faced in our community, we are very lucky at Kimberley Racecourse to have had a great spring and summer to see us through.</w:t>
            </w:r>
          </w:p>
          <w:p w14:paraId="7369EE2C" w14:textId="77777777" w:rsidR="00DB0BE0" w:rsidRPr="002F5F7B" w:rsidRDefault="00DB0BE0" w:rsidP="00DB0BE0">
            <w:pPr>
              <w:spacing w:before="120" w:after="120"/>
              <w:rPr>
                <w:rFonts w:ascii="Calibri" w:hAnsi="Calibri" w:cs="Calibri"/>
              </w:rPr>
            </w:pPr>
            <w:r w:rsidRPr="002F5F7B">
              <w:rPr>
                <w:rFonts w:ascii="Calibri" w:hAnsi="Calibri" w:cs="Calibri"/>
              </w:rPr>
              <w:t>Thank you for your support</w:t>
            </w:r>
          </w:p>
          <w:p w14:paraId="41E3050C" w14:textId="77777777" w:rsidR="00DB0BE0" w:rsidRPr="002F5F7B" w:rsidRDefault="00DB0BE0" w:rsidP="00DB0BE0">
            <w:pPr>
              <w:spacing w:before="120" w:after="120"/>
              <w:rPr>
                <w:rFonts w:ascii="Calibri" w:hAnsi="Calibri" w:cs="Calibri"/>
              </w:rPr>
            </w:pPr>
            <w:r w:rsidRPr="002F5F7B">
              <w:rPr>
                <w:rFonts w:ascii="Calibri" w:hAnsi="Calibri" w:cs="Calibri"/>
              </w:rPr>
              <w:t>Lee-Anne Bright</w:t>
            </w:r>
          </w:p>
          <w:p w14:paraId="3D4568F6" w14:textId="77777777" w:rsidR="00DB0BE0" w:rsidRPr="002F5F7B" w:rsidRDefault="00DB0BE0" w:rsidP="00DB0BE0">
            <w:pPr>
              <w:spacing w:before="120" w:after="120"/>
              <w:rPr>
                <w:rFonts w:ascii="Calibri" w:hAnsi="Calibri" w:cs="Calibri"/>
              </w:rPr>
            </w:pPr>
            <w:r w:rsidRPr="002F5F7B">
              <w:rPr>
                <w:rFonts w:ascii="Calibri" w:hAnsi="Calibri" w:cs="Calibri"/>
              </w:rPr>
              <w:t xml:space="preserve">Secretary </w:t>
            </w:r>
          </w:p>
          <w:p w14:paraId="2AD889C6" w14:textId="77777777" w:rsidR="00DB0BE0" w:rsidRDefault="00DB0BE0" w:rsidP="0049385F">
            <w:pPr>
              <w:rPr>
                <w:rFonts w:ascii="Calibri" w:hAnsi="Calibri" w:cs="Calibri"/>
                <w:b/>
                <w:color w:val="006600"/>
                <w:sz w:val="8"/>
                <w:szCs w:val="22"/>
              </w:rPr>
            </w:pPr>
          </w:p>
          <w:p w14:paraId="6F913C5F" w14:textId="77777777" w:rsidR="00DB0BE0" w:rsidRPr="00DB0BE0" w:rsidRDefault="00DB0BE0" w:rsidP="0049385F">
            <w:pPr>
              <w:rPr>
                <w:rFonts w:ascii="Calibri" w:hAnsi="Calibri" w:cs="Calibri"/>
                <w:sz w:val="8"/>
                <w:szCs w:val="22"/>
              </w:rPr>
            </w:pPr>
          </w:p>
        </w:tc>
      </w:tr>
    </w:tbl>
    <w:p w14:paraId="296CA08A" w14:textId="77777777" w:rsidR="00DB0BE0" w:rsidRPr="002F5F7B" w:rsidRDefault="00DB0BE0" w:rsidP="002654A6">
      <w:pPr>
        <w:spacing w:before="120" w:after="120"/>
        <w:rPr>
          <w:rFonts w:ascii="Calibri" w:hAnsi="Calibri" w:cs="Calibri"/>
        </w:rPr>
      </w:pPr>
    </w:p>
    <w:sectPr w:rsidR="00DB0BE0" w:rsidRPr="002F5F7B" w:rsidSect="003D69E4">
      <w:pgSz w:w="11907" w:h="16840" w:code="9"/>
      <w:pgMar w:top="42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BA5"/>
    <w:multiLevelType w:val="hybridMultilevel"/>
    <w:tmpl w:val="53CC3D44"/>
    <w:lvl w:ilvl="0" w:tplc="EB64F9A8">
      <w:start w:val="1"/>
      <w:numFmt w:val="decimal"/>
      <w:lvlText w:val="%1."/>
      <w:lvlJc w:val="left"/>
      <w:pPr>
        <w:tabs>
          <w:tab w:val="num" w:pos="720"/>
        </w:tabs>
        <w:ind w:left="720" w:hanging="360"/>
      </w:pPr>
      <w:rPr>
        <w:b/>
      </w:rPr>
    </w:lvl>
    <w:lvl w:ilvl="1" w:tplc="428C6DD2">
      <w:start w:val="1"/>
      <w:numFmt w:val="lowerLetter"/>
      <w:lvlText w:val="%2."/>
      <w:lvlJc w:val="left"/>
      <w:pPr>
        <w:tabs>
          <w:tab w:val="num" w:pos="1440"/>
        </w:tabs>
        <w:ind w:left="1440" w:hanging="360"/>
      </w:pPr>
      <w:rPr>
        <w:b/>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2EE06FC"/>
    <w:multiLevelType w:val="hybridMultilevel"/>
    <w:tmpl w:val="4BA8CA4C"/>
    <w:lvl w:ilvl="0" w:tplc="ED103EFC">
      <w:numFmt w:val="bullet"/>
      <w:lvlText w:val=""/>
      <w:lvlJc w:val="left"/>
      <w:pPr>
        <w:tabs>
          <w:tab w:val="num" w:pos="405"/>
        </w:tabs>
        <w:ind w:left="405" w:hanging="360"/>
      </w:pPr>
      <w:rPr>
        <w:rFonts w:ascii="Symbol" w:eastAsia="Lucida Sans Unicode"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E3500"/>
    <w:multiLevelType w:val="hybridMultilevel"/>
    <w:tmpl w:val="F0023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D6F4B"/>
    <w:multiLevelType w:val="hybridMultilevel"/>
    <w:tmpl w:val="F5B6FCB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3C13D5"/>
    <w:multiLevelType w:val="hybridMultilevel"/>
    <w:tmpl w:val="38E29EDE"/>
    <w:lvl w:ilvl="0" w:tplc="C6287FBC">
      <w:numFmt w:val="bullet"/>
      <w:lvlText w:val=""/>
      <w:lvlJc w:val="left"/>
      <w:pPr>
        <w:ind w:left="720" w:hanging="360"/>
      </w:pPr>
      <w:rPr>
        <w:rFonts w:ascii="Symbol" w:eastAsia="Lucida Sans Unicode"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C07DE"/>
    <w:multiLevelType w:val="hybridMultilevel"/>
    <w:tmpl w:val="DAE2C592"/>
    <w:lvl w:ilvl="0" w:tplc="ED103EFC">
      <w:numFmt w:val="bullet"/>
      <w:lvlText w:val=""/>
      <w:lvlJc w:val="left"/>
      <w:pPr>
        <w:tabs>
          <w:tab w:val="num" w:pos="405"/>
        </w:tabs>
        <w:ind w:left="405" w:hanging="360"/>
      </w:pPr>
      <w:rPr>
        <w:rFonts w:ascii="Symbol" w:eastAsia="Lucida Sans Unicode"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563A19"/>
    <w:multiLevelType w:val="multilevel"/>
    <w:tmpl w:val="98CEB042"/>
    <w:lvl w:ilvl="0">
      <w:start w:val="1"/>
      <w:numFmt w:val="lowerLetter"/>
      <w:lvlText w:val="%1."/>
      <w:lvlJc w:val="left"/>
      <w:pPr>
        <w:tabs>
          <w:tab w:val="num" w:pos="1440"/>
        </w:tabs>
        <w:ind w:left="144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0D4996"/>
    <w:multiLevelType w:val="hybridMultilevel"/>
    <w:tmpl w:val="7ACA16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23872D54"/>
    <w:multiLevelType w:val="hybridMultilevel"/>
    <w:tmpl w:val="3F168B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E918F2"/>
    <w:multiLevelType w:val="hybridMultilevel"/>
    <w:tmpl w:val="7610C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483321"/>
    <w:multiLevelType w:val="hybridMultilevel"/>
    <w:tmpl w:val="5CC2FC1A"/>
    <w:lvl w:ilvl="0" w:tplc="ED103EFC">
      <w:numFmt w:val="bullet"/>
      <w:lvlText w:val=""/>
      <w:lvlJc w:val="left"/>
      <w:pPr>
        <w:tabs>
          <w:tab w:val="num" w:pos="405"/>
        </w:tabs>
        <w:ind w:left="405" w:hanging="360"/>
      </w:pPr>
      <w:rPr>
        <w:rFonts w:ascii="Symbol" w:eastAsia="Lucida Sans Unicode"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C53835"/>
    <w:multiLevelType w:val="hybridMultilevel"/>
    <w:tmpl w:val="23F4D13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8B5B63"/>
    <w:multiLevelType w:val="hybridMultilevel"/>
    <w:tmpl w:val="98CEB042"/>
    <w:lvl w:ilvl="0" w:tplc="428C6DD2">
      <w:start w:val="1"/>
      <w:numFmt w:val="lowerLetter"/>
      <w:lvlText w:val="%1."/>
      <w:lvlJc w:val="left"/>
      <w:pPr>
        <w:tabs>
          <w:tab w:val="num" w:pos="1440"/>
        </w:tabs>
        <w:ind w:left="144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B40413B"/>
    <w:multiLevelType w:val="multilevel"/>
    <w:tmpl w:val="53CC3D4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640CA4"/>
    <w:multiLevelType w:val="multilevel"/>
    <w:tmpl w:val="65EA30F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511A90"/>
    <w:multiLevelType w:val="hybridMultilevel"/>
    <w:tmpl w:val="763437DA"/>
    <w:lvl w:ilvl="0" w:tplc="ED103EFC">
      <w:numFmt w:val="bullet"/>
      <w:lvlText w:val=""/>
      <w:lvlJc w:val="left"/>
      <w:pPr>
        <w:tabs>
          <w:tab w:val="num" w:pos="405"/>
        </w:tabs>
        <w:ind w:left="405" w:hanging="360"/>
      </w:pPr>
      <w:rPr>
        <w:rFonts w:ascii="Symbol" w:eastAsia="Lucida Sans Unicode"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196788"/>
    <w:multiLevelType w:val="hybridMultilevel"/>
    <w:tmpl w:val="E3F6F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C4142"/>
    <w:multiLevelType w:val="hybridMultilevel"/>
    <w:tmpl w:val="9ADC9B04"/>
    <w:lvl w:ilvl="0" w:tplc="ED103EFC">
      <w:numFmt w:val="bullet"/>
      <w:lvlText w:val=""/>
      <w:lvlJc w:val="left"/>
      <w:pPr>
        <w:tabs>
          <w:tab w:val="num" w:pos="405"/>
        </w:tabs>
        <w:ind w:left="405" w:hanging="360"/>
      </w:pPr>
      <w:rPr>
        <w:rFonts w:ascii="Symbol" w:eastAsia="Lucida Sans Unicode"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A0E6E"/>
    <w:multiLevelType w:val="hybridMultilevel"/>
    <w:tmpl w:val="2D9E6FFE"/>
    <w:lvl w:ilvl="0" w:tplc="FC3667F8">
      <w:numFmt w:val="bullet"/>
      <w:lvlText w:val=""/>
      <w:lvlJc w:val="left"/>
      <w:pPr>
        <w:tabs>
          <w:tab w:val="num" w:pos="405"/>
        </w:tabs>
        <w:ind w:left="405" w:hanging="360"/>
      </w:pPr>
      <w:rPr>
        <w:rFonts w:ascii="Symbol" w:eastAsia="Lucida Sans Unicode" w:hAnsi="Symbol" w:cs="Arial" w:hint="default"/>
        <w:sz w:val="20"/>
        <w:szCs w:val="20"/>
      </w:rPr>
    </w:lvl>
    <w:lvl w:ilvl="1" w:tplc="0C090003" w:tentative="1">
      <w:start w:val="1"/>
      <w:numFmt w:val="bullet"/>
      <w:lvlText w:val="o"/>
      <w:lvlJc w:val="left"/>
      <w:pPr>
        <w:tabs>
          <w:tab w:val="num" w:pos="1125"/>
        </w:tabs>
        <w:ind w:left="1125" w:hanging="360"/>
      </w:pPr>
      <w:rPr>
        <w:rFonts w:ascii="Courier New" w:hAnsi="Courier New" w:cs="Courier New" w:hint="default"/>
      </w:rPr>
    </w:lvl>
    <w:lvl w:ilvl="2" w:tplc="0C090005" w:tentative="1">
      <w:start w:val="1"/>
      <w:numFmt w:val="bullet"/>
      <w:lvlText w:val=""/>
      <w:lvlJc w:val="left"/>
      <w:pPr>
        <w:tabs>
          <w:tab w:val="num" w:pos="1845"/>
        </w:tabs>
        <w:ind w:left="1845" w:hanging="360"/>
      </w:pPr>
      <w:rPr>
        <w:rFonts w:ascii="Wingdings" w:hAnsi="Wingdings" w:hint="default"/>
      </w:rPr>
    </w:lvl>
    <w:lvl w:ilvl="3" w:tplc="0C090001" w:tentative="1">
      <w:start w:val="1"/>
      <w:numFmt w:val="bullet"/>
      <w:lvlText w:val=""/>
      <w:lvlJc w:val="left"/>
      <w:pPr>
        <w:tabs>
          <w:tab w:val="num" w:pos="2565"/>
        </w:tabs>
        <w:ind w:left="2565" w:hanging="360"/>
      </w:pPr>
      <w:rPr>
        <w:rFonts w:ascii="Symbol" w:hAnsi="Symbol" w:hint="default"/>
      </w:rPr>
    </w:lvl>
    <w:lvl w:ilvl="4" w:tplc="0C090003" w:tentative="1">
      <w:start w:val="1"/>
      <w:numFmt w:val="bullet"/>
      <w:lvlText w:val="o"/>
      <w:lvlJc w:val="left"/>
      <w:pPr>
        <w:tabs>
          <w:tab w:val="num" w:pos="3285"/>
        </w:tabs>
        <w:ind w:left="3285" w:hanging="360"/>
      </w:pPr>
      <w:rPr>
        <w:rFonts w:ascii="Courier New" w:hAnsi="Courier New" w:cs="Courier New" w:hint="default"/>
      </w:rPr>
    </w:lvl>
    <w:lvl w:ilvl="5" w:tplc="0C090005" w:tentative="1">
      <w:start w:val="1"/>
      <w:numFmt w:val="bullet"/>
      <w:lvlText w:val=""/>
      <w:lvlJc w:val="left"/>
      <w:pPr>
        <w:tabs>
          <w:tab w:val="num" w:pos="4005"/>
        </w:tabs>
        <w:ind w:left="4005" w:hanging="360"/>
      </w:pPr>
      <w:rPr>
        <w:rFonts w:ascii="Wingdings" w:hAnsi="Wingdings" w:hint="default"/>
      </w:rPr>
    </w:lvl>
    <w:lvl w:ilvl="6" w:tplc="0C090001" w:tentative="1">
      <w:start w:val="1"/>
      <w:numFmt w:val="bullet"/>
      <w:lvlText w:val=""/>
      <w:lvlJc w:val="left"/>
      <w:pPr>
        <w:tabs>
          <w:tab w:val="num" w:pos="4725"/>
        </w:tabs>
        <w:ind w:left="4725" w:hanging="360"/>
      </w:pPr>
      <w:rPr>
        <w:rFonts w:ascii="Symbol" w:hAnsi="Symbol" w:hint="default"/>
      </w:rPr>
    </w:lvl>
    <w:lvl w:ilvl="7" w:tplc="0C090003" w:tentative="1">
      <w:start w:val="1"/>
      <w:numFmt w:val="bullet"/>
      <w:lvlText w:val="o"/>
      <w:lvlJc w:val="left"/>
      <w:pPr>
        <w:tabs>
          <w:tab w:val="num" w:pos="5445"/>
        </w:tabs>
        <w:ind w:left="5445" w:hanging="360"/>
      </w:pPr>
      <w:rPr>
        <w:rFonts w:ascii="Courier New" w:hAnsi="Courier New" w:cs="Courier New" w:hint="default"/>
      </w:rPr>
    </w:lvl>
    <w:lvl w:ilvl="8" w:tplc="0C090005" w:tentative="1">
      <w:start w:val="1"/>
      <w:numFmt w:val="bullet"/>
      <w:lvlText w:val=""/>
      <w:lvlJc w:val="left"/>
      <w:pPr>
        <w:tabs>
          <w:tab w:val="num" w:pos="6165"/>
        </w:tabs>
        <w:ind w:left="6165" w:hanging="360"/>
      </w:pPr>
      <w:rPr>
        <w:rFonts w:ascii="Wingdings" w:hAnsi="Wingdings" w:hint="default"/>
      </w:rPr>
    </w:lvl>
  </w:abstractNum>
  <w:abstractNum w:abstractNumId="19" w15:restartNumberingAfterBreak="0">
    <w:nsid w:val="51271AE0"/>
    <w:multiLevelType w:val="hybridMultilevel"/>
    <w:tmpl w:val="95CA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EB4D5D"/>
    <w:multiLevelType w:val="hybridMultilevel"/>
    <w:tmpl w:val="5870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23871"/>
    <w:multiLevelType w:val="hybridMultilevel"/>
    <w:tmpl w:val="4C4C65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FE0387"/>
    <w:multiLevelType w:val="hybridMultilevel"/>
    <w:tmpl w:val="199007E6"/>
    <w:lvl w:ilvl="0" w:tplc="EB64F9A8">
      <w:start w:val="1"/>
      <w:numFmt w:val="decimal"/>
      <w:lvlText w:val="%1."/>
      <w:lvlJc w:val="left"/>
      <w:pPr>
        <w:tabs>
          <w:tab w:val="num" w:pos="720"/>
        </w:tabs>
        <w:ind w:left="720" w:hanging="360"/>
      </w:pPr>
      <w:rPr>
        <w:b/>
      </w:rPr>
    </w:lvl>
    <w:lvl w:ilvl="1" w:tplc="0C090019">
      <w:start w:val="1"/>
      <w:numFmt w:val="lowerLetter"/>
      <w:lvlText w:val="%2."/>
      <w:lvlJc w:val="left"/>
      <w:pPr>
        <w:tabs>
          <w:tab w:val="num" w:pos="1440"/>
        </w:tabs>
        <w:ind w:left="1440" w:hanging="360"/>
      </w:pPr>
      <w:rPr>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86E22FD"/>
    <w:multiLevelType w:val="hybridMultilevel"/>
    <w:tmpl w:val="E9A62D5C"/>
    <w:lvl w:ilvl="0" w:tplc="ED103EFC">
      <w:numFmt w:val="bullet"/>
      <w:lvlText w:val=""/>
      <w:lvlJc w:val="left"/>
      <w:pPr>
        <w:tabs>
          <w:tab w:val="num" w:pos="405"/>
        </w:tabs>
        <w:ind w:left="405" w:hanging="360"/>
      </w:pPr>
      <w:rPr>
        <w:rFonts w:ascii="Symbol" w:eastAsia="Lucida Sans Unicode"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B47B09"/>
    <w:multiLevelType w:val="hybridMultilevel"/>
    <w:tmpl w:val="9BF6B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41E7D"/>
    <w:multiLevelType w:val="hybridMultilevel"/>
    <w:tmpl w:val="A4A285EE"/>
    <w:lvl w:ilvl="0" w:tplc="ED103EFC">
      <w:numFmt w:val="bullet"/>
      <w:lvlText w:val=""/>
      <w:lvlJc w:val="left"/>
      <w:pPr>
        <w:tabs>
          <w:tab w:val="num" w:pos="405"/>
        </w:tabs>
        <w:ind w:left="405" w:hanging="360"/>
      </w:pPr>
      <w:rPr>
        <w:rFonts w:ascii="Symbol" w:eastAsia="Lucida Sans Unicode" w:hAnsi="Symbo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12"/>
  </w:num>
  <w:num w:numId="4">
    <w:abstractNumId w:val="6"/>
  </w:num>
  <w:num w:numId="5">
    <w:abstractNumId w:val="14"/>
  </w:num>
  <w:num w:numId="6">
    <w:abstractNumId w:val="13"/>
  </w:num>
  <w:num w:numId="7">
    <w:abstractNumId w:val="8"/>
  </w:num>
  <w:num w:numId="8">
    <w:abstractNumId w:val="3"/>
  </w:num>
  <w:num w:numId="9">
    <w:abstractNumId w:val="18"/>
  </w:num>
  <w:num w:numId="10">
    <w:abstractNumId w:val="25"/>
  </w:num>
  <w:num w:numId="11">
    <w:abstractNumId w:val="17"/>
  </w:num>
  <w:num w:numId="12">
    <w:abstractNumId w:val="10"/>
  </w:num>
  <w:num w:numId="13">
    <w:abstractNumId w:val="5"/>
  </w:num>
  <w:num w:numId="14">
    <w:abstractNumId w:val="1"/>
  </w:num>
  <w:num w:numId="15">
    <w:abstractNumId w:val="23"/>
  </w:num>
  <w:num w:numId="16">
    <w:abstractNumId w:val="15"/>
  </w:num>
  <w:num w:numId="17">
    <w:abstractNumId w:val="4"/>
  </w:num>
  <w:num w:numId="18">
    <w:abstractNumId w:val="7"/>
  </w:num>
  <w:num w:numId="19">
    <w:abstractNumId w:val="21"/>
  </w:num>
  <w:num w:numId="20">
    <w:abstractNumId w:val="19"/>
  </w:num>
  <w:num w:numId="21">
    <w:abstractNumId w:val="20"/>
  </w:num>
  <w:num w:numId="22">
    <w:abstractNumId w:val="2"/>
  </w:num>
  <w:num w:numId="23">
    <w:abstractNumId w:val="9"/>
  </w:num>
  <w:num w:numId="24">
    <w:abstractNumId w:val="16"/>
  </w:num>
  <w:num w:numId="25">
    <w:abstractNumId w:val="2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2232"/>
    <w:rsid w:val="000028B6"/>
    <w:rsid w:val="00003AE8"/>
    <w:rsid w:val="00013CBB"/>
    <w:rsid w:val="00014697"/>
    <w:rsid w:val="00022D19"/>
    <w:rsid w:val="00030277"/>
    <w:rsid w:val="00032201"/>
    <w:rsid w:val="000328D6"/>
    <w:rsid w:val="00034DAD"/>
    <w:rsid w:val="000407BB"/>
    <w:rsid w:val="00045195"/>
    <w:rsid w:val="00046199"/>
    <w:rsid w:val="000464D3"/>
    <w:rsid w:val="00086FDB"/>
    <w:rsid w:val="000874FE"/>
    <w:rsid w:val="00090D11"/>
    <w:rsid w:val="00093933"/>
    <w:rsid w:val="00095AE7"/>
    <w:rsid w:val="00096240"/>
    <w:rsid w:val="000A147B"/>
    <w:rsid w:val="000A566A"/>
    <w:rsid w:val="000A6BD9"/>
    <w:rsid w:val="000B7B3C"/>
    <w:rsid w:val="000C29BE"/>
    <w:rsid w:val="000C5F3A"/>
    <w:rsid w:val="000D00FD"/>
    <w:rsid w:val="000D674B"/>
    <w:rsid w:val="000E19C6"/>
    <w:rsid w:val="000E2E1D"/>
    <w:rsid w:val="000E6AB3"/>
    <w:rsid w:val="000E7906"/>
    <w:rsid w:val="000F0CC0"/>
    <w:rsid w:val="000F65FB"/>
    <w:rsid w:val="000F6D75"/>
    <w:rsid w:val="00102C8B"/>
    <w:rsid w:val="00110742"/>
    <w:rsid w:val="00115218"/>
    <w:rsid w:val="00115965"/>
    <w:rsid w:val="00127108"/>
    <w:rsid w:val="00135635"/>
    <w:rsid w:val="00135F3A"/>
    <w:rsid w:val="00141C48"/>
    <w:rsid w:val="001460BE"/>
    <w:rsid w:val="00153819"/>
    <w:rsid w:val="00155D4E"/>
    <w:rsid w:val="001576FD"/>
    <w:rsid w:val="00163233"/>
    <w:rsid w:val="001645D2"/>
    <w:rsid w:val="0017525F"/>
    <w:rsid w:val="0018013B"/>
    <w:rsid w:val="00180461"/>
    <w:rsid w:val="001864E7"/>
    <w:rsid w:val="0018689E"/>
    <w:rsid w:val="001921CB"/>
    <w:rsid w:val="00194B47"/>
    <w:rsid w:val="001A6D6A"/>
    <w:rsid w:val="001A7798"/>
    <w:rsid w:val="001B4F2A"/>
    <w:rsid w:val="001B5203"/>
    <w:rsid w:val="001B7481"/>
    <w:rsid w:val="001B795C"/>
    <w:rsid w:val="001C45C9"/>
    <w:rsid w:val="001C6D30"/>
    <w:rsid w:val="001C7257"/>
    <w:rsid w:val="001D0967"/>
    <w:rsid w:val="001D418D"/>
    <w:rsid w:val="001D5A29"/>
    <w:rsid w:val="001E0B89"/>
    <w:rsid w:val="001F2611"/>
    <w:rsid w:val="002013B7"/>
    <w:rsid w:val="00205C35"/>
    <w:rsid w:val="00231EDC"/>
    <w:rsid w:val="00232C67"/>
    <w:rsid w:val="00232F6A"/>
    <w:rsid w:val="002353C8"/>
    <w:rsid w:val="00237A22"/>
    <w:rsid w:val="00241ABD"/>
    <w:rsid w:val="00243A79"/>
    <w:rsid w:val="00244949"/>
    <w:rsid w:val="002458E3"/>
    <w:rsid w:val="00264B57"/>
    <w:rsid w:val="0026506A"/>
    <w:rsid w:val="002654A6"/>
    <w:rsid w:val="00265AF3"/>
    <w:rsid w:val="00272511"/>
    <w:rsid w:val="0028301E"/>
    <w:rsid w:val="00285994"/>
    <w:rsid w:val="00287E21"/>
    <w:rsid w:val="00292B86"/>
    <w:rsid w:val="0029546F"/>
    <w:rsid w:val="002A2A6A"/>
    <w:rsid w:val="002A68CF"/>
    <w:rsid w:val="002A75C1"/>
    <w:rsid w:val="002B28DB"/>
    <w:rsid w:val="002B313A"/>
    <w:rsid w:val="002B5D76"/>
    <w:rsid w:val="002B7DE6"/>
    <w:rsid w:val="002C0AA5"/>
    <w:rsid w:val="002C24AE"/>
    <w:rsid w:val="002D69CC"/>
    <w:rsid w:val="002E12E5"/>
    <w:rsid w:val="002E1A43"/>
    <w:rsid w:val="002E4C4A"/>
    <w:rsid w:val="002E567C"/>
    <w:rsid w:val="002E6D74"/>
    <w:rsid w:val="002E7376"/>
    <w:rsid w:val="002E7DF2"/>
    <w:rsid w:val="002F271A"/>
    <w:rsid w:val="002F5F7B"/>
    <w:rsid w:val="003017E0"/>
    <w:rsid w:val="00304402"/>
    <w:rsid w:val="00310208"/>
    <w:rsid w:val="00323ABF"/>
    <w:rsid w:val="0032444F"/>
    <w:rsid w:val="00331399"/>
    <w:rsid w:val="0033182E"/>
    <w:rsid w:val="00341694"/>
    <w:rsid w:val="003432F0"/>
    <w:rsid w:val="00343E7D"/>
    <w:rsid w:val="00350168"/>
    <w:rsid w:val="003562FA"/>
    <w:rsid w:val="00356885"/>
    <w:rsid w:val="0036127F"/>
    <w:rsid w:val="00383109"/>
    <w:rsid w:val="00384EAE"/>
    <w:rsid w:val="0038682F"/>
    <w:rsid w:val="003875BC"/>
    <w:rsid w:val="00387F1C"/>
    <w:rsid w:val="00390D46"/>
    <w:rsid w:val="0039589E"/>
    <w:rsid w:val="003A6892"/>
    <w:rsid w:val="003B3B01"/>
    <w:rsid w:val="003C56D6"/>
    <w:rsid w:val="003D100C"/>
    <w:rsid w:val="003D1FCC"/>
    <w:rsid w:val="003D3C60"/>
    <w:rsid w:val="003D4109"/>
    <w:rsid w:val="003D437F"/>
    <w:rsid w:val="003D69E4"/>
    <w:rsid w:val="003E2786"/>
    <w:rsid w:val="003E464D"/>
    <w:rsid w:val="003E79AC"/>
    <w:rsid w:val="00400DED"/>
    <w:rsid w:val="00406137"/>
    <w:rsid w:val="0041209E"/>
    <w:rsid w:val="00415B99"/>
    <w:rsid w:val="004208E3"/>
    <w:rsid w:val="00435B84"/>
    <w:rsid w:val="004444DA"/>
    <w:rsid w:val="004454FC"/>
    <w:rsid w:val="00452428"/>
    <w:rsid w:val="00452903"/>
    <w:rsid w:val="00463B20"/>
    <w:rsid w:val="00466AD9"/>
    <w:rsid w:val="00472132"/>
    <w:rsid w:val="00473BCB"/>
    <w:rsid w:val="00480DF1"/>
    <w:rsid w:val="004813AA"/>
    <w:rsid w:val="00483DDE"/>
    <w:rsid w:val="0048421D"/>
    <w:rsid w:val="00487B4A"/>
    <w:rsid w:val="004A1D6D"/>
    <w:rsid w:val="004A21BC"/>
    <w:rsid w:val="004A2EDD"/>
    <w:rsid w:val="004A4890"/>
    <w:rsid w:val="004A4DEE"/>
    <w:rsid w:val="004A50FE"/>
    <w:rsid w:val="004A5653"/>
    <w:rsid w:val="004C005A"/>
    <w:rsid w:val="004D14FB"/>
    <w:rsid w:val="004D3283"/>
    <w:rsid w:val="004D63E4"/>
    <w:rsid w:val="004D76EF"/>
    <w:rsid w:val="004E1CDA"/>
    <w:rsid w:val="004E352C"/>
    <w:rsid w:val="004E3A4A"/>
    <w:rsid w:val="005034C0"/>
    <w:rsid w:val="00505566"/>
    <w:rsid w:val="00506305"/>
    <w:rsid w:val="00514E43"/>
    <w:rsid w:val="005155B7"/>
    <w:rsid w:val="005171B4"/>
    <w:rsid w:val="00520989"/>
    <w:rsid w:val="00522156"/>
    <w:rsid w:val="00523983"/>
    <w:rsid w:val="00527620"/>
    <w:rsid w:val="005338BB"/>
    <w:rsid w:val="00535075"/>
    <w:rsid w:val="00536FF2"/>
    <w:rsid w:val="00541CE7"/>
    <w:rsid w:val="005464CD"/>
    <w:rsid w:val="00550ECE"/>
    <w:rsid w:val="005518AF"/>
    <w:rsid w:val="005523B9"/>
    <w:rsid w:val="00552BCF"/>
    <w:rsid w:val="005550D1"/>
    <w:rsid w:val="00560CDB"/>
    <w:rsid w:val="00576D89"/>
    <w:rsid w:val="00580E23"/>
    <w:rsid w:val="00585FC1"/>
    <w:rsid w:val="00591E23"/>
    <w:rsid w:val="00593F9A"/>
    <w:rsid w:val="005A057D"/>
    <w:rsid w:val="005A302A"/>
    <w:rsid w:val="005A678D"/>
    <w:rsid w:val="005B0D63"/>
    <w:rsid w:val="005B389E"/>
    <w:rsid w:val="005B4612"/>
    <w:rsid w:val="005B750C"/>
    <w:rsid w:val="005C0187"/>
    <w:rsid w:val="005C1D6C"/>
    <w:rsid w:val="005C2B99"/>
    <w:rsid w:val="005C49E4"/>
    <w:rsid w:val="005D577B"/>
    <w:rsid w:val="005D6205"/>
    <w:rsid w:val="005D79CF"/>
    <w:rsid w:val="005E0EBF"/>
    <w:rsid w:val="005E2D52"/>
    <w:rsid w:val="005E4E85"/>
    <w:rsid w:val="005E4F38"/>
    <w:rsid w:val="005E5118"/>
    <w:rsid w:val="005E551E"/>
    <w:rsid w:val="005E76BE"/>
    <w:rsid w:val="005E776B"/>
    <w:rsid w:val="005F0213"/>
    <w:rsid w:val="005F15B8"/>
    <w:rsid w:val="005F6FC8"/>
    <w:rsid w:val="006121CD"/>
    <w:rsid w:val="00620F23"/>
    <w:rsid w:val="006222B2"/>
    <w:rsid w:val="00624994"/>
    <w:rsid w:val="00625D3C"/>
    <w:rsid w:val="0062687E"/>
    <w:rsid w:val="00632EA2"/>
    <w:rsid w:val="006374FD"/>
    <w:rsid w:val="006379E2"/>
    <w:rsid w:val="006420A8"/>
    <w:rsid w:val="00644E7C"/>
    <w:rsid w:val="00654AAC"/>
    <w:rsid w:val="00656033"/>
    <w:rsid w:val="00656CC8"/>
    <w:rsid w:val="00670151"/>
    <w:rsid w:val="006742D3"/>
    <w:rsid w:val="00676DF9"/>
    <w:rsid w:val="00681975"/>
    <w:rsid w:val="00686B6B"/>
    <w:rsid w:val="00687FD4"/>
    <w:rsid w:val="00697944"/>
    <w:rsid w:val="006A1DF1"/>
    <w:rsid w:val="006A28D8"/>
    <w:rsid w:val="006A2C90"/>
    <w:rsid w:val="006A5173"/>
    <w:rsid w:val="006A6B9D"/>
    <w:rsid w:val="006B47C6"/>
    <w:rsid w:val="006C03F7"/>
    <w:rsid w:val="006C3C91"/>
    <w:rsid w:val="006C7EE6"/>
    <w:rsid w:val="006D02F1"/>
    <w:rsid w:val="006D1345"/>
    <w:rsid w:val="006D16B7"/>
    <w:rsid w:val="006D1B98"/>
    <w:rsid w:val="006D6850"/>
    <w:rsid w:val="006F093D"/>
    <w:rsid w:val="00706932"/>
    <w:rsid w:val="00710074"/>
    <w:rsid w:val="00712C30"/>
    <w:rsid w:val="0071353E"/>
    <w:rsid w:val="007137B2"/>
    <w:rsid w:val="007156DD"/>
    <w:rsid w:val="0072278E"/>
    <w:rsid w:val="00742A50"/>
    <w:rsid w:val="00742CBD"/>
    <w:rsid w:val="00752CF5"/>
    <w:rsid w:val="007637C8"/>
    <w:rsid w:val="007669BF"/>
    <w:rsid w:val="007722C7"/>
    <w:rsid w:val="0077503D"/>
    <w:rsid w:val="00775EAA"/>
    <w:rsid w:val="00777A6F"/>
    <w:rsid w:val="00783455"/>
    <w:rsid w:val="007914E2"/>
    <w:rsid w:val="00795BD3"/>
    <w:rsid w:val="007A1BCB"/>
    <w:rsid w:val="007A6046"/>
    <w:rsid w:val="007B327E"/>
    <w:rsid w:val="007B627F"/>
    <w:rsid w:val="007B7722"/>
    <w:rsid w:val="007D1ED5"/>
    <w:rsid w:val="007D3BBD"/>
    <w:rsid w:val="007E00DC"/>
    <w:rsid w:val="007E6A9D"/>
    <w:rsid w:val="007F0019"/>
    <w:rsid w:val="007F25B3"/>
    <w:rsid w:val="007F2C28"/>
    <w:rsid w:val="007F3345"/>
    <w:rsid w:val="00801BF8"/>
    <w:rsid w:val="00810ADD"/>
    <w:rsid w:val="008126D6"/>
    <w:rsid w:val="00820799"/>
    <w:rsid w:val="00825F78"/>
    <w:rsid w:val="00830E21"/>
    <w:rsid w:val="0084304C"/>
    <w:rsid w:val="00843C9B"/>
    <w:rsid w:val="00850D77"/>
    <w:rsid w:val="00857759"/>
    <w:rsid w:val="00864117"/>
    <w:rsid w:val="0086439C"/>
    <w:rsid w:val="00867634"/>
    <w:rsid w:val="00873CE0"/>
    <w:rsid w:val="00873D1B"/>
    <w:rsid w:val="00876ED6"/>
    <w:rsid w:val="00884955"/>
    <w:rsid w:val="008A7080"/>
    <w:rsid w:val="008B3E1E"/>
    <w:rsid w:val="008B43CA"/>
    <w:rsid w:val="008B5A13"/>
    <w:rsid w:val="008C0334"/>
    <w:rsid w:val="008C4355"/>
    <w:rsid w:val="008D0DCB"/>
    <w:rsid w:val="008D260B"/>
    <w:rsid w:val="008D6885"/>
    <w:rsid w:val="008E11BC"/>
    <w:rsid w:val="008E1C22"/>
    <w:rsid w:val="008E4FC7"/>
    <w:rsid w:val="008F0027"/>
    <w:rsid w:val="008F622A"/>
    <w:rsid w:val="00902170"/>
    <w:rsid w:val="009023E0"/>
    <w:rsid w:val="00902BA2"/>
    <w:rsid w:val="00906CDD"/>
    <w:rsid w:val="00910106"/>
    <w:rsid w:val="00912BF2"/>
    <w:rsid w:val="00916AE6"/>
    <w:rsid w:val="0091769A"/>
    <w:rsid w:val="00921C64"/>
    <w:rsid w:val="00923505"/>
    <w:rsid w:val="00924A3C"/>
    <w:rsid w:val="00925228"/>
    <w:rsid w:val="009252F4"/>
    <w:rsid w:val="009301A5"/>
    <w:rsid w:val="00930A85"/>
    <w:rsid w:val="00931F8E"/>
    <w:rsid w:val="009347A7"/>
    <w:rsid w:val="0094088F"/>
    <w:rsid w:val="00943DEA"/>
    <w:rsid w:val="00946ABD"/>
    <w:rsid w:val="00947613"/>
    <w:rsid w:val="00950590"/>
    <w:rsid w:val="00953500"/>
    <w:rsid w:val="00953B37"/>
    <w:rsid w:val="00955BB8"/>
    <w:rsid w:val="00957A2C"/>
    <w:rsid w:val="00963303"/>
    <w:rsid w:val="009663CE"/>
    <w:rsid w:val="009663E1"/>
    <w:rsid w:val="00966979"/>
    <w:rsid w:val="00970E56"/>
    <w:rsid w:val="0098128D"/>
    <w:rsid w:val="009836C0"/>
    <w:rsid w:val="00991DB6"/>
    <w:rsid w:val="00992DF7"/>
    <w:rsid w:val="00993A15"/>
    <w:rsid w:val="009978C6"/>
    <w:rsid w:val="009A30BD"/>
    <w:rsid w:val="009B10F2"/>
    <w:rsid w:val="009E1D22"/>
    <w:rsid w:val="009E2232"/>
    <w:rsid w:val="009E5A3A"/>
    <w:rsid w:val="009F1363"/>
    <w:rsid w:val="009F3736"/>
    <w:rsid w:val="00A05D57"/>
    <w:rsid w:val="00A0767C"/>
    <w:rsid w:val="00A11783"/>
    <w:rsid w:val="00A11BBF"/>
    <w:rsid w:val="00A13A5C"/>
    <w:rsid w:val="00A149D3"/>
    <w:rsid w:val="00A21B92"/>
    <w:rsid w:val="00A22E00"/>
    <w:rsid w:val="00A26C57"/>
    <w:rsid w:val="00A30B97"/>
    <w:rsid w:val="00A35857"/>
    <w:rsid w:val="00A42C91"/>
    <w:rsid w:val="00A454DB"/>
    <w:rsid w:val="00A468F2"/>
    <w:rsid w:val="00A535C6"/>
    <w:rsid w:val="00A5666C"/>
    <w:rsid w:val="00A614C1"/>
    <w:rsid w:val="00A623F0"/>
    <w:rsid w:val="00A67836"/>
    <w:rsid w:val="00A73227"/>
    <w:rsid w:val="00A81F1D"/>
    <w:rsid w:val="00A85221"/>
    <w:rsid w:val="00AA1DAC"/>
    <w:rsid w:val="00AA2235"/>
    <w:rsid w:val="00AA2F55"/>
    <w:rsid w:val="00AA771A"/>
    <w:rsid w:val="00AC26F3"/>
    <w:rsid w:val="00AC314D"/>
    <w:rsid w:val="00AC6CD6"/>
    <w:rsid w:val="00AE003B"/>
    <w:rsid w:val="00AF150E"/>
    <w:rsid w:val="00AF1C30"/>
    <w:rsid w:val="00AF2097"/>
    <w:rsid w:val="00AF75BC"/>
    <w:rsid w:val="00B03CE8"/>
    <w:rsid w:val="00B0646C"/>
    <w:rsid w:val="00B06CB3"/>
    <w:rsid w:val="00B16033"/>
    <w:rsid w:val="00B26306"/>
    <w:rsid w:val="00B26710"/>
    <w:rsid w:val="00B37ED8"/>
    <w:rsid w:val="00B42B0A"/>
    <w:rsid w:val="00B45F1A"/>
    <w:rsid w:val="00B46941"/>
    <w:rsid w:val="00B5502C"/>
    <w:rsid w:val="00B66A36"/>
    <w:rsid w:val="00B728F1"/>
    <w:rsid w:val="00B73F37"/>
    <w:rsid w:val="00B74FDC"/>
    <w:rsid w:val="00B7544D"/>
    <w:rsid w:val="00B85D05"/>
    <w:rsid w:val="00B876B7"/>
    <w:rsid w:val="00B92C91"/>
    <w:rsid w:val="00B93CF1"/>
    <w:rsid w:val="00BA0038"/>
    <w:rsid w:val="00BA024F"/>
    <w:rsid w:val="00BB1425"/>
    <w:rsid w:val="00BB1FCC"/>
    <w:rsid w:val="00BC3BF4"/>
    <w:rsid w:val="00BC4507"/>
    <w:rsid w:val="00BD196A"/>
    <w:rsid w:val="00BD481A"/>
    <w:rsid w:val="00BE1FA7"/>
    <w:rsid w:val="00BE34DC"/>
    <w:rsid w:val="00BE7043"/>
    <w:rsid w:val="00BF20C2"/>
    <w:rsid w:val="00BF3B02"/>
    <w:rsid w:val="00C02752"/>
    <w:rsid w:val="00C028B0"/>
    <w:rsid w:val="00C02E56"/>
    <w:rsid w:val="00C123B5"/>
    <w:rsid w:val="00C20123"/>
    <w:rsid w:val="00C216B9"/>
    <w:rsid w:val="00C277BC"/>
    <w:rsid w:val="00C36F08"/>
    <w:rsid w:val="00C41292"/>
    <w:rsid w:val="00C4301D"/>
    <w:rsid w:val="00C6474D"/>
    <w:rsid w:val="00C66990"/>
    <w:rsid w:val="00C66B4F"/>
    <w:rsid w:val="00C754AF"/>
    <w:rsid w:val="00C8216B"/>
    <w:rsid w:val="00C82D8F"/>
    <w:rsid w:val="00C82F52"/>
    <w:rsid w:val="00C84E1C"/>
    <w:rsid w:val="00C9475F"/>
    <w:rsid w:val="00C975C6"/>
    <w:rsid w:val="00C977F9"/>
    <w:rsid w:val="00CC18E5"/>
    <w:rsid w:val="00CC233A"/>
    <w:rsid w:val="00CC4C0E"/>
    <w:rsid w:val="00CC6B38"/>
    <w:rsid w:val="00CC6DC4"/>
    <w:rsid w:val="00CD2E11"/>
    <w:rsid w:val="00CD570E"/>
    <w:rsid w:val="00CF03A3"/>
    <w:rsid w:val="00D012A8"/>
    <w:rsid w:val="00D05AE8"/>
    <w:rsid w:val="00D06ED0"/>
    <w:rsid w:val="00D07D80"/>
    <w:rsid w:val="00D273DB"/>
    <w:rsid w:val="00D274FC"/>
    <w:rsid w:val="00D30187"/>
    <w:rsid w:val="00D434AB"/>
    <w:rsid w:val="00D44D94"/>
    <w:rsid w:val="00D56A60"/>
    <w:rsid w:val="00D64045"/>
    <w:rsid w:val="00D642CA"/>
    <w:rsid w:val="00D85A2C"/>
    <w:rsid w:val="00D87F9D"/>
    <w:rsid w:val="00D94C07"/>
    <w:rsid w:val="00D96FE2"/>
    <w:rsid w:val="00DA6A9B"/>
    <w:rsid w:val="00DB0BE0"/>
    <w:rsid w:val="00DB338B"/>
    <w:rsid w:val="00DC03A4"/>
    <w:rsid w:val="00DC1808"/>
    <w:rsid w:val="00DC2BFE"/>
    <w:rsid w:val="00DC4B5B"/>
    <w:rsid w:val="00DC5A19"/>
    <w:rsid w:val="00DD2B41"/>
    <w:rsid w:val="00DD6556"/>
    <w:rsid w:val="00DE2FAB"/>
    <w:rsid w:val="00DE5898"/>
    <w:rsid w:val="00DF0149"/>
    <w:rsid w:val="00DF059C"/>
    <w:rsid w:val="00DF16AF"/>
    <w:rsid w:val="00E01319"/>
    <w:rsid w:val="00E02E3B"/>
    <w:rsid w:val="00E03FC0"/>
    <w:rsid w:val="00E06745"/>
    <w:rsid w:val="00E07C16"/>
    <w:rsid w:val="00E116EA"/>
    <w:rsid w:val="00E15482"/>
    <w:rsid w:val="00E21875"/>
    <w:rsid w:val="00E21B59"/>
    <w:rsid w:val="00E2265B"/>
    <w:rsid w:val="00E24C59"/>
    <w:rsid w:val="00E25FC9"/>
    <w:rsid w:val="00E30B1F"/>
    <w:rsid w:val="00E37CB4"/>
    <w:rsid w:val="00E40294"/>
    <w:rsid w:val="00E40959"/>
    <w:rsid w:val="00E45F81"/>
    <w:rsid w:val="00E47192"/>
    <w:rsid w:val="00E60E20"/>
    <w:rsid w:val="00E6608C"/>
    <w:rsid w:val="00E66F4F"/>
    <w:rsid w:val="00E738E3"/>
    <w:rsid w:val="00E80EFF"/>
    <w:rsid w:val="00E81B70"/>
    <w:rsid w:val="00E8483E"/>
    <w:rsid w:val="00E87434"/>
    <w:rsid w:val="00E90027"/>
    <w:rsid w:val="00E96DE0"/>
    <w:rsid w:val="00E9759A"/>
    <w:rsid w:val="00EA39FD"/>
    <w:rsid w:val="00EA3D5F"/>
    <w:rsid w:val="00EA7ED9"/>
    <w:rsid w:val="00EB1B91"/>
    <w:rsid w:val="00EB3999"/>
    <w:rsid w:val="00EB4A6C"/>
    <w:rsid w:val="00EB53EC"/>
    <w:rsid w:val="00EB7214"/>
    <w:rsid w:val="00EC36C7"/>
    <w:rsid w:val="00EC5E91"/>
    <w:rsid w:val="00EC6BB2"/>
    <w:rsid w:val="00ED5B0C"/>
    <w:rsid w:val="00ED65FD"/>
    <w:rsid w:val="00ED7136"/>
    <w:rsid w:val="00EE7AF4"/>
    <w:rsid w:val="00EF01F2"/>
    <w:rsid w:val="00EF61C2"/>
    <w:rsid w:val="00EF681C"/>
    <w:rsid w:val="00F02E75"/>
    <w:rsid w:val="00F032DF"/>
    <w:rsid w:val="00F03B9D"/>
    <w:rsid w:val="00F13A20"/>
    <w:rsid w:val="00F13C5D"/>
    <w:rsid w:val="00F14FB6"/>
    <w:rsid w:val="00F15230"/>
    <w:rsid w:val="00F15340"/>
    <w:rsid w:val="00F15A1E"/>
    <w:rsid w:val="00F16281"/>
    <w:rsid w:val="00F16509"/>
    <w:rsid w:val="00F20D8E"/>
    <w:rsid w:val="00F22098"/>
    <w:rsid w:val="00F257B3"/>
    <w:rsid w:val="00F26653"/>
    <w:rsid w:val="00F317B4"/>
    <w:rsid w:val="00F34139"/>
    <w:rsid w:val="00F367EB"/>
    <w:rsid w:val="00F41464"/>
    <w:rsid w:val="00F41FCC"/>
    <w:rsid w:val="00F4647A"/>
    <w:rsid w:val="00F51924"/>
    <w:rsid w:val="00F530DB"/>
    <w:rsid w:val="00F565B6"/>
    <w:rsid w:val="00F60B07"/>
    <w:rsid w:val="00F61715"/>
    <w:rsid w:val="00F61A45"/>
    <w:rsid w:val="00F61CBC"/>
    <w:rsid w:val="00F6289B"/>
    <w:rsid w:val="00F669EF"/>
    <w:rsid w:val="00F71578"/>
    <w:rsid w:val="00F77A4B"/>
    <w:rsid w:val="00F8399A"/>
    <w:rsid w:val="00F84292"/>
    <w:rsid w:val="00F93BE3"/>
    <w:rsid w:val="00F95E2A"/>
    <w:rsid w:val="00FA1A7C"/>
    <w:rsid w:val="00FC1B47"/>
    <w:rsid w:val="00FC1F06"/>
    <w:rsid w:val="00FD290C"/>
    <w:rsid w:val="00FD789E"/>
    <w:rsid w:val="00FE2262"/>
    <w:rsid w:val="00FF0DE6"/>
    <w:rsid w:val="00FF22DE"/>
    <w:rsid w:val="00FF29A1"/>
    <w:rsid w:val="00FF3D8A"/>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1EC577"/>
  <w15:chartTrackingRefBased/>
  <w15:docId w15:val="{9A18588F-CC32-4E62-880C-8681BC88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2E00"/>
    <w:pPr>
      <w:widowControl w:val="0"/>
      <w:suppressAutoHyphens/>
    </w:pPr>
    <w:rPr>
      <w:rFonts w:eastAsia="Lucida Sans Unicode"/>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0151"/>
    <w:pPr>
      <w:widowControl/>
      <w:suppressAutoHyphens w:val="0"/>
      <w:jc w:val="center"/>
    </w:pPr>
    <w:rPr>
      <w:rFonts w:ascii="Arial Rounded MT Bold" w:eastAsia="Times New Roman" w:hAnsi="Arial Rounded MT Bold"/>
      <w:kern w:val="0"/>
      <w:sz w:val="36"/>
      <w:u w:val="single"/>
      <w:lang w:val="en-AU" w:eastAsia="en-US"/>
    </w:rPr>
  </w:style>
  <w:style w:type="table" w:styleId="TableGrid">
    <w:name w:val="Table Grid"/>
    <w:basedOn w:val="TableNormal"/>
    <w:rsid w:val="00D05AE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1BCB"/>
    <w:pPr>
      <w:widowControl/>
      <w:suppressAutoHyphens w:val="0"/>
      <w:spacing w:before="100" w:beforeAutospacing="1" w:after="100" w:afterAutospacing="1"/>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8264">
      <w:bodyDiv w:val="1"/>
      <w:marLeft w:val="0"/>
      <w:marRight w:val="0"/>
      <w:marTop w:val="0"/>
      <w:marBottom w:val="0"/>
      <w:divBdr>
        <w:top w:val="none" w:sz="0" w:space="0" w:color="auto"/>
        <w:left w:val="none" w:sz="0" w:space="0" w:color="auto"/>
        <w:bottom w:val="none" w:sz="0" w:space="0" w:color="auto"/>
        <w:right w:val="none" w:sz="0" w:space="0" w:color="auto"/>
      </w:divBdr>
    </w:div>
    <w:div w:id="21044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2010 Nanua Annual General Meeting</vt:lpstr>
    </vt:vector>
  </TitlesOfParts>
  <Company>DET</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Nanua Annual General Meeting</dc:title>
  <dc:subject/>
  <dc:creator>Burtundy Schoolroom</dc:creator>
  <cp:keywords/>
  <cp:lastModifiedBy>Lee-Anne Bright</cp:lastModifiedBy>
  <cp:revision>10</cp:revision>
  <cp:lastPrinted>2012-06-29T06:20:00Z</cp:lastPrinted>
  <dcterms:created xsi:type="dcterms:W3CDTF">2018-06-26T00:22:00Z</dcterms:created>
  <dcterms:modified xsi:type="dcterms:W3CDTF">2018-06-26T05:19:00Z</dcterms:modified>
</cp:coreProperties>
</file>