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148FC8" w14:textId="713F2773" w:rsidR="007B3F13" w:rsidRDefault="007B3F13" w:rsidP="007B3F13">
      <w:pPr>
        <w:tabs>
          <w:tab w:val="center" w:pos="5245"/>
          <w:tab w:val="right" w:pos="10490"/>
        </w:tabs>
        <w:jc w:val="center"/>
        <w:rPr>
          <w:rFonts w:ascii="Arial" w:hAnsi="Arial" w:cs="Arial"/>
          <w:b/>
          <w:bCs/>
          <w:color w:val="FF0000"/>
          <w:sz w:val="20"/>
          <w:szCs w:val="20"/>
        </w:rPr>
      </w:pPr>
      <w:r>
        <w:rPr>
          <w:rFonts w:ascii="Arial Rounded MT Bold" w:hAnsi="Arial Rounded MT Bold" w:cs="Arial"/>
          <w:sz w:val="40"/>
          <w:szCs w:val="40"/>
          <w:lang/>
        </w:rPr>
        <w:t>2018</w:t>
      </w:r>
      <w:r w:rsidRPr="003D7B13">
        <w:rPr>
          <w:rFonts w:ascii="Arial Rounded MT Bold" w:hAnsi="Arial Rounded MT Bold" w:cs="Arial"/>
          <w:sz w:val="40"/>
          <w:szCs w:val="40"/>
          <w:lang/>
        </w:rPr>
        <w:t xml:space="preserve"> </w:t>
      </w:r>
      <w:r w:rsidR="001249C4">
        <w:rPr>
          <w:rFonts w:ascii="Arial Rounded MT Bold" w:hAnsi="Arial Rounded MT Bold" w:cs="Arial"/>
          <w:sz w:val="40"/>
          <w:szCs w:val="40"/>
          <w:lang/>
        </w:rPr>
        <w:t xml:space="preserve">Nanua </w:t>
      </w:r>
      <w:r w:rsidRPr="003D7B13">
        <w:rPr>
          <w:rFonts w:ascii="Arial Rounded MT Bold" w:hAnsi="Arial Rounded MT Bold" w:cs="Arial"/>
          <w:sz w:val="40"/>
          <w:szCs w:val="40"/>
          <w:lang/>
        </w:rPr>
        <w:t>Membership Form</w:t>
      </w:r>
    </w:p>
    <w:p w14:paraId="563990F2" w14:textId="77777777" w:rsidR="005615BB" w:rsidRPr="004D35A3" w:rsidRDefault="005615BB" w:rsidP="005615BB">
      <w:pPr>
        <w:rPr>
          <w:rFonts w:ascii="Arial" w:hAnsi="Arial" w:cs="Arial"/>
          <w:sz w:val="2"/>
          <w:szCs w:val="22"/>
          <w:lang w:eastAsia="en-AU"/>
        </w:rPr>
      </w:pPr>
    </w:p>
    <w:p w14:paraId="4108FABB" w14:textId="77777777" w:rsidR="005615BB" w:rsidRDefault="005615BB" w:rsidP="005615BB">
      <w:pPr>
        <w:widowControl/>
        <w:suppressAutoHyphens w:val="0"/>
        <w:autoSpaceDE w:val="0"/>
        <w:autoSpaceDN w:val="0"/>
        <w:adjustRightInd w:val="0"/>
        <w:rPr>
          <w:rFonts w:ascii="Arial" w:eastAsia="Times New Roman" w:hAnsi="Arial" w:cs="Arial"/>
          <w:b/>
          <w:bCs/>
          <w:color w:val="FFFFFF"/>
          <w:kern w:val="0"/>
          <w:sz w:val="4"/>
          <w:szCs w:val="4"/>
          <w:lang w:val="en-AU"/>
        </w:rPr>
      </w:pPr>
      <w:r>
        <w:rPr>
          <w:rFonts w:ascii="Arial" w:eastAsia="Times New Roman" w:hAnsi="Arial" w:cs="Arial"/>
          <w:b/>
          <w:bCs/>
          <w:color w:val="FFFFFF"/>
          <w:kern w:val="0"/>
          <w:sz w:val="4"/>
          <w:szCs w:val="4"/>
          <w:lang w:val="en-AU"/>
        </w:rPr>
        <w:t xml:space="preserve"> Acknowledgement 2008/2009</w:t>
      </w:r>
    </w:p>
    <w:tbl>
      <w:tblPr>
        <w:tblStyle w:val="TableGrid"/>
        <w:tblW w:w="10535" w:type="dxa"/>
        <w:tblInd w:w="0" w:type="dxa"/>
        <w:tblLook w:val="04A0" w:firstRow="1" w:lastRow="0" w:firstColumn="1" w:lastColumn="0" w:noHBand="0" w:noVBand="1"/>
      </w:tblPr>
      <w:tblGrid>
        <w:gridCol w:w="1987"/>
        <w:gridCol w:w="2390"/>
        <w:gridCol w:w="699"/>
        <w:gridCol w:w="1818"/>
        <w:gridCol w:w="3641"/>
      </w:tblGrid>
      <w:tr w:rsidR="001249C4" w:rsidRPr="001249C4" w14:paraId="43BE8B35" w14:textId="1524BA25" w:rsidTr="002A5360">
        <w:trPr>
          <w:trHeight w:val="382"/>
        </w:trPr>
        <w:tc>
          <w:tcPr>
            <w:tcW w:w="1987" w:type="dxa"/>
            <w:vMerge w:val="restart"/>
            <w:tcBorders>
              <w:top w:val="single" w:sz="4" w:space="0" w:color="auto"/>
              <w:left w:val="single" w:sz="4" w:space="0" w:color="auto"/>
              <w:bottom w:val="single" w:sz="4" w:space="0" w:color="auto"/>
              <w:right w:val="single" w:sz="4" w:space="0" w:color="auto"/>
            </w:tcBorders>
            <w:shd w:val="clear" w:color="auto" w:fill="003300"/>
            <w:vAlign w:val="center"/>
          </w:tcPr>
          <w:p w14:paraId="0C4284D6" w14:textId="7FEACEDE" w:rsidR="001249C4" w:rsidRPr="001249C4" w:rsidRDefault="001249C4" w:rsidP="00D95522">
            <w:pPr>
              <w:tabs>
                <w:tab w:val="center" w:pos="5245"/>
                <w:tab w:val="right" w:pos="10490"/>
              </w:tabs>
              <w:jc w:val="center"/>
              <w:rPr>
                <w:rFonts w:asciiTheme="minorHAnsi" w:hAnsiTheme="minorHAnsi" w:cstheme="minorHAnsi"/>
                <w:b/>
                <w:bCs/>
                <w:color w:val="FF0000"/>
                <w:sz w:val="20"/>
                <w:szCs w:val="20"/>
              </w:rPr>
            </w:pPr>
            <w:r w:rsidRPr="001249C4">
              <w:rPr>
                <w:rFonts w:asciiTheme="minorHAnsi" w:hAnsiTheme="minorHAnsi" w:cstheme="minorHAnsi"/>
                <w:b/>
                <w:bCs/>
                <w:noProof/>
                <w:color w:val="FF0000"/>
                <w:sz w:val="20"/>
                <w:szCs w:val="20"/>
              </w:rPr>
              <w:drawing>
                <wp:inline distT="0" distB="0" distL="0" distR="0" wp14:anchorId="6E0F11EF" wp14:editId="3910DBC6">
                  <wp:extent cx="1123950" cy="10354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NanuaLogo 33k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0931" cy="1051113"/>
                          </a:xfrm>
                          <a:prstGeom prst="rect">
                            <a:avLst/>
                          </a:prstGeom>
                        </pic:spPr>
                      </pic:pic>
                    </a:graphicData>
                  </a:graphic>
                </wp:inline>
              </w:drawing>
            </w:r>
          </w:p>
        </w:tc>
        <w:tc>
          <w:tcPr>
            <w:tcW w:w="2390" w:type="dxa"/>
            <w:vMerge w:val="restart"/>
            <w:tcBorders>
              <w:top w:val="single" w:sz="4" w:space="0" w:color="auto"/>
              <w:left w:val="single" w:sz="4" w:space="0" w:color="auto"/>
              <w:bottom w:val="single" w:sz="4" w:space="0" w:color="auto"/>
              <w:right w:val="single" w:sz="4" w:space="0" w:color="auto"/>
            </w:tcBorders>
            <w:vAlign w:val="center"/>
          </w:tcPr>
          <w:p w14:paraId="7066A59D" w14:textId="49937588" w:rsidR="001249C4" w:rsidRPr="001249C4" w:rsidRDefault="001249C4" w:rsidP="00D95522">
            <w:pPr>
              <w:pStyle w:val="BodyText"/>
              <w:tabs>
                <w:tab w:val="left" w:pos="1985"/>
                <w:tab w:val="left" w:pos="4678"/>
                <w:tab w:val="left" w:pos="7938"/>
              </w:tabs>
              <w:spacing w:after="0"/>
              <w:jc w:val="center"/>
              <w:rPr>
                <w:rFonts w:asciiTheme="minorHAnsi" w:hAnsiTheme="minorHAnsi" w:cstheme="minorHAnsi"/>
                <w:color w:val="000000"/>
                <w:sz w:val="20"/>
                <w:szCs w:val="20"/>
                <w:lang w:val="en-AU"/>
              </w:rPr>
            </w:pPr>
            <w:r w:rsidRPr="001249C4">
              <w:rPr>
                <w:rFonts w:asciiTheme="minorHAnsi" w:hAnsiTheme="minorHAnsi" w:cstheme="minorHAnsi"/>
                <w:i/>
                <w:iCs/>
                <w:color w:val="000000"/>
                <w:sz w:val="20"/>
                <w:szCs w:val="20"/>
                <w:lang w:val="en-AU"/>
              </w:rPr>
              <w:t>ABN: 93 778 453 913</w:t>
            </w:r>
          </w:p>
          <w:p w14:paraId="03701E75" w14:textId="5C913462" w:rsidR="001249C4" w:rsidRPr="001249C4" w:rsidRDefault="001249C4" w:rsidP="00D95522">
            <w:pPr>
              <w:pStyle w:val="BodyText"/>
              <w:tabs>
                <w:tab w:val="left" w:pos="1985"/>
                <w:tab w:val="left" w:pos="4678"/>
                <w:tab w:val="left" w:pos="7938"/>
              </w:tabs>
              <w:spacing w:after="0"/>
              <w:jc w:val="center"/>
              <w:rPr>
                <w:rFonts w:asciiTheme="minorHAnsi" w:hAnsiTheme="minorHAnsi" w:cstheme="minorHAnsi"/>
                <w:color w:val="000000"/>
                <w:sz w:val="20"/>
                <w:szCs w:val="20"/>
                <w:lang/>
              </w:rPr>
            </w:pPr>
            <w:hyperlink r:id="rId8" w:history="1">
              <w:r w:rsidRPr="001249C4">
                <w:rPr>
                  <w:rStyle w:val="Hyperlink"/>
                  <w:rFonts w:asciiTheme="minorHAnsi" w:hAnsiTheme="minorHAnsi" w:cstheme="minorHAnsi"/>
                  <w:b/>
                  <w:color w:val="000000"/>
                  <w:sz w:val="20"/>
                  <w:szCs w:val="20"/>
                </w:rPr>
                <w:t>secretary@nanua.net</w:t>
              </w:r>
            </w:hyperlink>
          </w:p>
          <w:p w14:paraId="7F4D1071" w14:textId="77777777" w:rsidR="001249C4" w:rsidRPr="001249C4" w:rsidRDefault="001249C4" w:rsidP="00D95522">
            <w:pPr>
              <w:pStyle w:val="BodyText"/>
              <w:tabs>
                <w:tab w:val="left" w:pos="1985"/>
                <w:tab w:val="left" w:pos="4678"/>
                <w:tab w:val="left" w:pos="7938"/>
              </w:tabs>
              <w:spacing w:after="0"/>
              <w:jc w:val="center"/>
              <w:rPr>
                <w:rFonts w:asciiTheme="minorHAnsi" w:hAnsiTheme="minorHAnsi" w:cstheme="minorHAnsi"/>
                <w:color w:val="000000"/>
                <w:sz w:val="20"/>
                <w:szCs w:val="20"/>
                <w:lang/>
              </w:rPr>
            </w:pPr>
            <w:r w:rsidRPr="001249C4">
              <w:rPr>
                <w:rFonts w:asciiTheme="minorHAnsi" w:hAnsiTheme="minorHAnsi" w:cstheme="minorHAnsi"/>
                <w:color w:val="000000"/>
                <w:sz w:val="20"/>
                <w:szCs w:val="20"/>
                <w:lang w:val="en-AU"/>
              </w:rPr>
              <w:t>PO Box</w:t>
            </w:r>
            <w:r w:rsidRPr="001249C4">
              <w:rPr>
                <w:rFonts w:asciiTheme="minorHAnsi" w:hAnsiTheme="minorHAnsi" w:cstheme="minorHAnsi"/>
                <w:color w:val="000000"/>
                <w:sz w:val="20"/>
                <w:szCs w:val="20"/>
                <w:lang/>
              </w:rPr>
              <w:t xml:space="preserve"> </w:t>
            </w:r>
            <w:r w:rsidRPr="001249C4">
              <w:rPr>
                <w:rFonts w:asciiTheme="minorHAnsi" w:hAnsiTheme="minorHAnsi" w:cstheme="minorHAnsi"/>
                <w:color w:val="000000"/>
                <w:sz w:val="20"/>
                <w:szCs w:val="20"/>
                <w:lang w:val="en-AU"/>
              </w:rPr>
              <w:t>195</w:t>
            </w:r>
          </w:p>
          <w:p w14:paraId="4A7CCA1E" w14:textId="77777777" w:rsidR="001249C4" w:rsidRPr="001249C4" w:rsidRDefault="001249C4" w:rsidP="00D95522">
            <w:pPr>
              <w:jc w:val="center"/>
              <w:rPr>
                <w:rFonts w:asciiTheme="minorHAnsi" w:hAnsiTheme="minorHAnsi" w:cstheme="minorHAnsi"/>
                <w:color w:val="000000"/>
                <w:sz w:val="20"/>
                <w:szCs w:val="20"/>
                <w:lang w:val="en-AU"/>
              </w:rPr>
            </w:pPr>
            <w:r w:rsidRPr="001249C4">
              <w:rPr>
                <w:rFonts w:asciiTheme="minorHAnsi" w:hAnsiTheme="minorHAnsi" w:cstheme="minorHAnsi"/>
                <w:color w:val="000000"/>
                <w:sz w:val="20"/>
                <w:szCs w:val="20"/>
                <w:lang w:val="en-AU"/>
              </w:rPr>
              <w:t>Broken Hill NSW 2880</w:t>
            </w:r>
          </w:p>
          <w:p w14:paraId="6EEEACA1" w14:textId="090C9B64" w:rsidR="001249C4" w:rsidRPr="001249C4" w:rsidRDefault="001249C4" w:rsidP="00D95522">
            <w:pPr>
              <w:tabs>
                <w:tab w:val="center" w:pos="5245"/>
                <w:tab w:val="right" w:pos="10490"/>
              </w:tabs>
              <w:jc w:val="center"/>
              <w:rPr>
                <w:rFonts w:asciiTheme="minorHAnsi" w:hAnsiTheme="minorHAnsi" w:cstheme="minorHAnsi"/>
                <w:b/>
                <w:bCs/>
                <w:color w:val="FF0000"/>
                <w:sz w:val="20"/>
                <w:szCs w:val="20"/>
              </w:rPr>
            </w:pPr>
            <w:r w:rsidRPr="001249C4">
              <w:rPr>
                <w:rFonts w:asciiTheme="minorHAnsi" w:hAnsiTheme="minorHAnsi" w:cstheme="minorHAnsi"/>
                <w:b/>
                <w:sz w:val="20"/>
                <w:szCs w:val="20"/>
                <w:lang w:val="en-AU"/>
              </w:rPr>
              <w:t>www.nanua.net</w:t>
            </w:r>
          </w:p>
        </w:tc>
        <w:tc>
          <w:tcPr>
            <w:tcW w:w="699" w:type="dxa"/>
            <w:tcBorders>
              <w:left w:val="single" w:sz="4" w:space="0" w:color="auto"/>
            </w:tcBorders>
            <w:shd w:val="clear" w:color="auto" w:fill="F2F2F2" w:themeFill="background1" w:themeFillShade="F2"/>
            <w:vAlign w:val="center"/>
          </w:tcPr>
          <w:p w14:paraId="2D119236" w14:textId="70AF9317" w:rsidR="001249C4" w:rsidRPr="00D95522" w:rsidRDefault="001249C4" w:rsidP="00D95522">
            <w:pPr>
              <w:tabs>
                <w:tab w:val="center" w:pos="5245"/>
                <w:tab w:val="right" w:pos="10490"/>
              </w:tabs>
              <w:jc w:val="right"/>
              <w:rPr>
                <w:rFonts w:asciiTheme="minorHAnsi" w:hAnsiTheme="minorHAnsi" w:cstheme="minorHAnsi"/>
                <w:b/>
                <w:bCs/>
                <w:color w:val="003300"/>
                <w:sz w:val="20"/>
                <w:szCs w:val="20"/>
              </w:rPr>
            </w:pPr>
            <w:r w:rsidRPr="00D95522">
              <w:rPr>
                <w:rFonts w:asciiTheme="minorHAnsi" w:hAnsiTheme="minorHAnsi" w:cstheme="minorHAnsi"/>
                <w:b/>
                <w:bCs/>
                <w:color w:val="003300"/>
                <w:sz w:val="20"/>
                <w:szCs w:val="20"/>
              </w:rPr>
              <w:t>$9</w:t>
            </w:r>
          </w:p>
        </w:tc>
        <w:tc>
          <w:tcPr>
            <w:tcW w:w="1818" w:type="dxa"/>
            <w:shd w:val="clear" w:color="auto" w:fill="F2F2F2" w:themeFill="background1" w:themeFillShade="F2"/>
            <w:vAlign w:val="center"/>
          </w:tcPr>
          <w:p w14:paraId="1894D45D" w14:textId="526B6725" w:rsidR="001249C4" w:rsidRPr="00D95522" w:rsidRDefault="001249C4" w:rsidP="00D95522">
            <w:pPr>
              <w:tabs>
                <w:tab w:val="center" w:pos="5245"/>
                <w:tab w:val="right" w:pos="10490"/>
              </w:tabs>
              <w:rPr>
                <w:rFonts w:asciiTheme="minorHAnsi" w:hAnsiTheme="minorHAnsi" w:cstheme="minorHAnsi"/>
                <w:b/>
                <w:bCs/>
                <w:color w:val="003300"/>
                <w:sz w:val="20"/>
                <w:szCs w:val="20"/>
              </w:rPr>
            </w:pPr>
            <w:r w:rsidRPr="00D95522">
              <w:rPr>
                <w:rFonts w:asciiTheme="minorHAnsi" w:hAnsiTheme="minorHAnsi" w:cstheme="minorHAnsi"/>
                <w:b/>
                <w:bCs/>
                <w:color w:val="003300"/>
                <w:sz w:val="20"/>
                <w:szCs w:val="20"/>
              </w:rPr>
              <w:t>Adult</w:t>
            </w:r>
          </w:p>
        </w:tc>
        <w:tc>
          <w:tcPr>
            <w:tcW w:w="3641" w:type="dxa"/>
            <w:vMerge w:val="restart"/>
          </w:tcPr>
          <w:p w14:paraId="3D05D111" w14:textId="5DD220A0" w:rsidR="001249C4" w:rsidRPr="001249C4" w:rsidRDefault="001249C4" w:rsidP="001249C4">
            <w:pPr>
              <w:tabs>
                <w:tab w:val="center" w:pos="5245"/>
                <w:tab w:val="right" w:pos="10490"/>
              </w:tabs>
              <w:jc w:val="center"/>
              <w:rPr>
                <w:rFonts w:asciiTheme="minorHAnsi" w:hAnsiTheme="minorHAnsi" w:cstheme="minorHAnsi"/>
                <w:b/>
                <w:bCs/>
                <w:color w:val="385623" w:themeColor="accent6" w:themeShade="80"/>
                <w:sz w:val="20"/>
                <w:szCs w:val="20"/>
              </w:rPr>
            </w:pPr>
            <w:r w:rsidRPr="001249C4">
              <w:rPr>
                <w:rFonts w:asciiTheme="minorHAnsi" w:hAnsiTheme="minorHAnsi" w:cstheme="minorHAnsi"/>
                <w:b/>
                <w:bCs/>
                <w:sz w:val="32"/>
                <w:szCs w:val="20"/>
              </w:rPr>
              <w:t>TOTAL PAID</w:t>
            </w:r>
          </w:p>
        </w:tc>
      </w:tr>
      <w:tr w:rsidR="001249C4" w:rsidRPr="001249C4" w14:paraId="71F12909" w14:textId="233258C9" w:rsidTr="002A5360">
        <w:trPr>
          <w:trHeight w:val="383"/>
        </w:trPr>
        <w:tc>
          <w:tcPr>
            <w:tcW w:w="1987" w:type="dxa"/>
            <w:vMerge/>
            <w:tcBorders>
              <w:top w:val="single" w:sz="4" w:space="0" w:color="auto"/>
              <w:left w:val="single" w:sz="4" w:space="0" w:color="auto"/>
              <w:bottom w:val="single" w:sz="4" w:space="0" w:color="auto"/>
              <w:right w:val="single" w:sz="4" w:space="0" w:color="auto"/>
            </w:tcBorders>
            <w:shd w:val="clear" w:color="auto" w:fill="003300"/>
          </w:tcPr>
          <w:p w14:paraId="7FEF45F8" w14:textId="77777777" w:rsidR="001249C4" w:rsidRPr="001249C4" w:rsidRDefault="001249C4" w:rsidP="001249C4">
            <w:pPr>
              <w:tabs>
                <w:tab w:val="center" w:pos="5245"/>
                <w:tab w:val="right" w:pos="10490"/>
              </w:tabs>
              <w:jc w:val="center"/>
              <w:rPr>
                <w:rFonts w:asciiTheme="minorHAnsi" w:hAnsiTheme="minorHAnsi" w:cstheme="minorHAnsi"/>
                <w:b/>
                <w:bCs/>
                <w:color w:val="FF0000"/>
                <w:sz w:val="20"/>
                <w:szCs w:val="20"/>
              </w:rPr>
            </w:pPr>
          </w:p>
        </w:tc>
        <w:tc>
          <w:tcPr>
            <w:tcW w:w="2390" w:type="dxa"/>
            <w:vMerge/>
            <w:tcBorders>
              <w:top w:val="single" w:sz="4" w:space="0" w:color="auto"/>
              <w:left w:val="single" w:sz="4" w:space="0" w:color="auto"/>
              <w:bottom w:val="single" w:sz="4" w:space="0" w:color="auto"/>
              <w:right w:val="single" w:sz="4" w:space="0" w:color="auto"/>
            </w:tcBorders>
          </w:tcPr>
          <w:p w14:paraId="195C3382" w14:textId="77777777" w:rsidR="001249C4" w:rsidRPr="001249C4" w:rsidRDefault="001249C4" w:rsidP="001249C4">
            <w:pPr>
              <w:tabs>
                <w:tab w:val="center" w:pos="5245"/>
                <w:tab w:val="right" w:pos="10490"/>
              </w:tabs>
              <w:jc w:val="center"/>
              <w:rPr>
                <w:rFonts w:asciiTheme="minorHAnsi" w:hAnsiTheme="minorHAnsi" w:cstheme="minorHAnsi"/>
                <w:b/>
                <w:bCs/>
                <w:color w:val="FF0000"/>
                <w:sz w:val="20"/>
                <w:szCs w:val="20"/>
              </w:rPr>
            </w:pPr>
          </w:p>
        </w:tc>
        <w:tc>
          <w:tcPr>
            <w:tcW w:w="699" w:type="dxa"/>
            <w:tcBorders>
              <w:left w:val="single" w:sz="4" w:space="0" w:color="auto"/>
            </w:tcBorders>
            <w:shd w:val="clear" w:color="auto" w:fill="F2F2F2" w:themeFill="background1" w:themeFillShade="F2"/>
            <w:vAlign w:val="center"/>
          </w:tcPr>
          <w:p w14:paraId="532A564F" w14:textId="27F8CE3B" w:rsidR="001249C4" w:rsidRPr="00D95522" w:rsidRDefault="001249C4" w:rsidP="00D95522">
            <w:pPr>
              <w:tabs>
                <w:tab w:val="center" w:pos="5245"/>
                <w:tab w:val="right" w:pos="10490"/>
              </w:tabs>
              <w:jc w:val="right"/>
              <w:rPr>
                <w:rFonts w:asciiTheme="minorHAnsi" w:hAnsiTheme="minorHAnsi" w:cstheme="minorHAnsi"/>
                <w:b/>
                <w:bCs/>
                <w:color w:val="003300"/>
                <w:sz w:val="20"/>
                <w:szCs w:val="20"/>
              </w:rPr>
            </w:pPr>
            <w:r w:rsidRPr="00D95522">
              <w:rPr>
                <w:rFonts w:asciiTheme="minorHAnsi" w:hAnsiTheme="minorHAnsi" w:cstheme="minorHAnsi"/>
                <w:b/>
                <w:bCs/>
                <w:color w:val="003300"/>
                <w:sz w:val="20"/>
                <w:szCs w:val="20"/>
              </w:rPr>
              <w:t>$3</w:t>
            </w:r>
          </w:p>
        </w:tc>
        <w:tc>
          <w:tcPr>
            <w:tcW w:w="1818" w:type="dxa"/>
            <w:shd w:val="clear" w:color="auto" w:fill="F2F2F2" w:themeFill="background1" w:themeFillShade="F2"/>
            <w:vAlign w:val="center"/>
          </w:tcPr>
          <w:p w14:paraId="442212CA" w14:textId="7D60E28F" w:rsidR="001249C4" w:rsidRPr="00D95522" w:rsidRDefault="001249C4" w:rsidP="001249C4">
            <w:pPr>
              <w:tabs>
                <w:tab w:val="center" w:pos="5245"/>
                <w:tab w:val="right" w:pos="10490"/>
              </w:tabs>
              <w:rPr>
                <w:rFonts w:asciiTheme="minorHAnsi" w:hAnsiTheme="minorHAnsi" w:cstheme="minorHAnsi"/>
                <w:b/>
                <w:bCs/>
                <w:color w:val="003300"/>
                <w:sz w:val="20"/>
                <w:szCs w:val="20"/>
              </w:rPr>
            </w:pPr>
            <w:r w:rsidRPr="00D95522">
              <w:rPr>
                <w:rFonts w:asciiTheme="minorHAnsi" w:hAnsiTheme="minorHAnsi" w:cstheme="minorHAnsi"/>
                <w:b/>
                <w:bCs/>
                <w:color w:val="003300"/>
                <w:sz w:val="20"/>
                <w:szCs w:val="20"/>
              </w:rPr>
              <w:t xml:space="preserve">Junior </w:t>
            </w:r>
            <w:r w:rsidRPr="00D95522">
              <w:rPr>
                <w:rFonts w:asciiTheme="minorHAnsi" w:hAnsiTheme="minorHAnsi" w:cstheme="minorHAnsi"/>
                <w:bCs/>
                <w:i/>
                <w:color w:val="003300"/>
                <w:sz w:val="20"/>
                <w:szCs w:val="20"/>
              </w:rPr>
              <w:t>(under 18)</w:t>
            </w:r>
          </w:p>
        </w:tc>
        <w:tc>
          <w:tcPr>
            <w:tcW w:w="3641" w:type="dxa"/>
            <w:vMerge/>
          </w:tcPr>
          <w:p w14:paraId="5D84E82A" w14:textId="77777777" w:rsidR="001249C4" w:rsidRPr="001249C4" w:rsidRDefault="001249C4" w:rsidP="001249C4">
            <w:pPr>
              <w:tabs>
                <w:tab w:val="center" w:pos="5245"/>
                <w:tab w:val="right" w:pos="10490"/>
              </w:tabs>
              <w:rPr>
                <w:rFonts w:asciiTheme="minorHAnsi" w:hAnsiTheme="minorHAnsi" w:cstheme="minorHAnsi"/>
                <w:b/>
                <w:bCs/>
                <w:color w:val="385623" w:themeColor="accent6" w:themeShade="80"/>
                <w:sz w:val="20"/>
                <w:szCs w:val="20"/>
              </w:rPr>
            </w:pPr>
          </w:p>
        </w:tc>
      </w:tr>
      <w:tr w:rsidR="001249C4" w:rsidRPr="001249C4" w14:paraId="1F473C7B" w14:textId="4ECB8898" w:rsidTr="002A5360">
        <w:trPr>
          <w:trHeight w:val="382"/>
        </w:trPr>
        <w:tc>
          <w:tcPr>
            <w:tcW w:w="1987" w:type="dxa"/>
            <w:vMerge/>
            <w:tcBorders>
              <w:top w:val="single" w:sz="4" w:space="0" w:color="auto"/>
              <w:left w:val="single" w:sz="4" w:space="0" w:color="auto"/>
              <w:bottom w:val="single" w:sz="4" w:space="0" w:color="auto"/>
              <w:right w:val="single" w:sz="4" w:space="0" w:color="auto"/>
            </w:tcBorders>
            <w:shd w:val="clear" w:color="auto" w:fill="003300"/>
          </w:tcPr>
          <w:p w14:paraId="4BC01FAD" w14:textId="77777777" w:rsidR="001249C4" w:rsidRPr="001249C4" w:rsidRDefault="001249C4" w:rsidP="001249C4">
            <w:pPr>
              <w:tabs>
                <w:tab w:val="center" w:pos="5245"/>
                <w:tab w:val="right" w:pos="10490"/>
              </w:tabs>
              <w:jc w:val="center"/>
              <w:rPr>
                <w:rFonts w:asciiTheme="minorHAnsi" w:hAnsiTheme="minorHAnsi" w:cstheme="minorHAnsi"/>
                <w:b/>
                <w:bCs/>
                <w:color w:val="FF0000"/>
                <w:sz w:val="20"/>
                <w:szCs w:val="20"/>
              </w:rPr>
            </w:pPr>
          </w:p>
        </w:tc>
        <w:tc>
          <w:tcPr>
            <w:tcW w:w="2390" w:type="dxa"/>
            <w:vMerge/>
            <w:tcBorders>
              <w:top w:val="single" w:sz="4" w:space="0" w:color="auto"/>
              <w:left w:val="single" w:sz="4" w:space="0" w:color="auto"/>
              <w:bottom w:val="single" w:sz="4" w:space="0" w:color="auto"/>
              <w:right w:val="single" w:sz="4" w:space="0" w:color="auto"/>
            </w:tcBorders>
          </w:tcPr>
          <w:p w14:paraId="248C0EC9" w14:textId="77777777" w:rsidR="001249C4" w:rsidRPr="001249C4" w:rsidRDefault="001249C4" w:rsidP="001249C4">
            <w:pPr>
              <w:tabs>
                <w:tab w:val="center" w:pos="5245"/>
                <w:tab w:val="right" w:pos="10490"/>
              </w:tabs>
              <w:jc w:val="center"/>
              <w:rPr>
                <w:rFonts w:asciiTheme="minorHAnsi" w:hAnsiTheme="minorHAnsi" w:cstheme="minorHAnsi"/>
                <w:b/>
                <w:bCs/>
                <w:color w:val="FF0000"/>
                <w:sz w:val="20"/>
                <w:szCs w:val="20"/>
              </w:rPr>
            </w:pPr>
          </w:p>
        </w:tc>
        <w:tc>
          <w:tcPr>
            <w:tcW w:w="699" w:type="dxa"/>
            <w:tcBorders>
              <w:left w:val="single" w:sz="4" w:space="0" w:color="auto"/>
            </w:tcBorders>
            <w:shd w:val="clear" w:color="auto" w:fill="F2F2F2" w:themeFill="background1" w:themeFillShade="F2"/>
            <w:vAlign w:val="center"/>
          </w:tcPr>
          <w:p w14:paraId="57B5361E" w14:textId="536ED618" w:rsidR="001249C4" w:rsidRPr="00D95522" w:rsidRDefault="001249C4" w:rsidP="00D95522">
            <w:pPr>
              <w:tabs>
                <w:tab w:val="center" w:pos="5245"/>
                <w:tab w:val="right" w:pos="10490"/>
              </w:tabs>
              <w:jc w:val="right"/>
              <w:rPr>
                <w:rFonts w:asciiTheme="minorHAnsi" w:hAnsiTheme="minorHAnsi" w:cstheme="minorHAnsi"/>
                <w:b/>
                <w:bCs/>
                <w:color w:val="003300"/>
                <w:sz w:val="20"/>
                <w:szCs w:val="20"/>
              </w:rPr>
            </w:pPr>
            <w:r w:rsidRPr="00D95522">
              <w:rPr>
                <w:rFonts w:asciiTheme="minorHAnsi" w:hAnsiTheme="minorHAnsi" w:cstheme="minorHAnsi"/>
                <w:b/>
                <w:bCs/>
                <w:color w:val="003300"/>
                <w:sz w:val="20"/>
                <w:szCs w:val="20"/>
              </w:rPr>
              <w:t>$25</w:t>
            </w:r>
          </w:p>
        </w:tc>
        <w:tc>
          <w:tcPr>
            <w:tcW w:w="1818" w:type="dxa"/>
            <w:shd w:val="clear" w:color="auto" w:fill="F2F2F2" w:themeFill="background1" w:themeFillShade="F2"/>
            <w:vAlign w:val="center"/>
          </w:tcPr>
          <w:p w14:paraId="5FF338A0" w14:textId="08E08C47" w:rsidR="001249C4" w:rsidRPr="00D95522" w:rsidRDefault="001249C4" w:rsidP="001249C4">
            <w:pPr>
              <w:tabs>
                <w:tab w:val="center" w:pos="5245"/>
                <w:tab w:val="right" w:pos="10490"/>
              </w:tabs>
              <w:rPr>
                <w:rFonts w:asciiTheme="minorHAnsi" w:hAnsiTheme="minorHAnsi" w:cstheme="minorHAnsi"/>
                <w:b/>
                <w:bCs/>
                <w:color w:val="003300"/>
                <w:sz w:val="20"/>
                <w:szCs w:val="20"/>
              </w:rPr>
            </w:pPr>
            <w:r w:rsidRPr="00D95522">
              <w:rPr>
                <w:rFonts w:asciiTheme="minorHAnsi" w:hAnsiTheme="minorHAnsi" w:cstheme="minorHAnsi"/>
                <w:b/>
                <w:bCs/>
                <w:color w:val="003300"/>
                <w:sz w:val="20"/>
                <w:szCs w:val="20"/>
              </w:rPr>
              <w:t xml:space="preserve">Family </w:t>
            </w:r>
            <w:r w:rsidRPr="00D95522">
              <w:rPr>
                <w:rFonts w:asciiTheme="minorHAnsi" w:hAnsiTheme="minorHAnsi" w:cstheme="minorHAnsi"/>
                <w:bCs/>
                <w:i/>
                <w:color w:val="003300"/>
                <w:sz w:val="20"/>
                <w:szCs w:val="20"/>
              </w:rPr>
              <w:t>(2 Adults and 4 Children)</w:t>
            </w:r>
          </w:p>
        </w:tc>
        <w:tc>
          <w:tcPr>
            <w:tcW w:w="3641" w:type="dxa"/>
            <w:vMerge/>
          </w:tcPr>
          <w:p w14:paraId="71441A4A" w14:textId="77777777" w:rsidR="001249C4" w:rsidRPr="001249C4" w:rsidRDefault="001249C4" w:rsidP="001249C4">
            <w:pPr>
              <w:tabs>
                <w:tab w:val="center" w:pos="5245"/>
                <w:tab w:val="right" w:pos="10490"/>
              </w:tabs>
              <w:rPr>
                <w:rFonts w:asciiTheme="minorHAnsi" w:hAnsiTheme="minorHAnsi" w:cstheme="minorHAnsi"/>
                <w:b/>
                <w:bCs/>
                <w:color w:val="385623" w:themeColor="accent6" w:themeShade="80"/>
                <w:sz w:val="20"/>
                <w:szCs w:val="20"/>
              </w:rPr>
            </w:pPr>
          </w:p>
        </w:tc>
      </w:tr>
      <w:tr w:rsidR="001249C4" w:rsidRPr="001249C4" w14:paraId="4168F871" w14:textId="5CB17860" w:rsidTr="002A5360">
        <w:trPr>
          <w:trHeight w:val="383"/>
        </w:trPr>
        <w:tc>
          <w:tcPr>
            <w:tcW w:w="1987" w:type="dxa"/>
            <w:vMerge/>
            <w:tcBorders>
              <w:top w:val="single" w:sz="4" w:space="0" w:color="auto"/>
              <w:left w:val="single" w:sz="4" w:space="0" w:color="auto"/>
              <w:bottom w:val="single" w:sz="4" w:space="0" w:color="auto"/>
              <w:right w:val="single" w:sz="4" w:space="0" w:color="auto"/>
            </w:tcBorders>
            <w:shd w:val="clear" w:color="auto" w:fill="003300"/>
          </w:tcPr>
          <w:p w14:paraId="0AE7F295" w14:textId="77777777" w:rsidR="001249C4" w:rsidRPr="001249C4" w:rsidRDefault="001249C4" w:rsidP="001249C4">
            <w:pPr>
              <w:tabs>
                <w:tab w:val="center" w:pos="5245"/>
                <w:tab w:val="right" w:pos="10490"/>
              </w:tabs>
              <w:jc w:val="center"/>
              <w:rPr>
                <w:rFonts w:asciiTheme="minorHAnsi" w:hAnsiTheme="minorHAnsi" w:cstheme="minorHAnsi"/>
                <w:b/>
                <w:bCs/>
                <w:color w:val="FF0000"/>
                <w:sz w:val="20"/>
                <w:szCs w:val="20"/>
              </w:rPr>
            </w:pPr>
          </w:p>
        </w:tc>
        <w:tc>
          <w:tcPr>
            <w:tcW w:w="2390" w:type="dxa"/>
            <w:vMerge/>
            <w:tcBorders>
              <w:top w:val="single" w:sz="4" w:space="0" w:color="auto"/>
              <w:left w:val="single" w:sz="4" w:space="0" w:color="auto"/>
              <w:bottom w:val="single" w:sz="4" w:space="0" w:color="auto"/>
              <w:right w:val="single" w:sz="4" w:space="0" w:color="auto"/>
            </w:tcBorders>
          </w:tcPr>
          <w:p w14:paraId="7F5204EF" w14:textId="77777777" w:rsidR="001249C4" w:rsidRPr="001249C4" w:rsidRDefault="001249C4" w:rsidP="001249C4">
            <w:pPr>
              <w:tabs>
                <w:tab w:val="center" w:pos="5245"/>
                <w:tab w:val="right" w:pos="10490"/>
              </w:tabs>
              <w:jc w:val="center"/>
              <w:rPr>
                <w:rFonts w:asciiTheme="minorHAnsi" w:hAnsiTheme="minorHAnsi" w:cstheme="minorHAnsi"/>
                <w:b/>
                <w:bCs/>
                <w:color w:val="FF0000"/>
                <w:sz w:val="20"/>
                <w:szCs w:val="20"/>
              </w:rPr>
            </w:pPr>
          </w:p>
        </w:tc>
        <w:tc>
          <w:tcPr>
            <w:tcW w:w="699" w:type="dxa"/>
            <w:tcBorders>
              <w:left w:val="single" w:sz="4" w:space="0" w:color="auto"/>
            </w:tcBorders>
            <w:shd w:val="clear" w:color="auto" w:fill="F2F2F2" w:themeFill="background1" w:themeFillShade="F2"/>
            <w:vAlign w:val="center"/>
          </w:tcPr>
          <w:p w14:paraId="778575F8" w14:textId="76011DB3" w:rsidR="001249C4" w:rsidRPr="00D95522" w:rsidRDefault="001249C4" w:rsidP="00D95522">
            <w:pPr>
              <w:tabs>
                <w:tab w:val="center" w:pos="5245"/>
                <w:tab w:val="right" w:pos="10490"/>
              </w:tabs>
              <w:jc w:val="right"/>
              <w:rPr>
                <w:rFonts w:asciiTheme="minorHAnsi" w:hAnsiTheme="minorHAnsi" w:cstheme="minorHAnsi"/>
                <w:b/>
                <w:bCs/>
                <w:color w:val="003300"/>
                <w:sz w:val="20"/>
                <w:szCs w:val="20"/>
              </w:rPr>
            </w:pPr>
            <w:r w:rsidRPr="00D95522">
              <w:rPr>
                <w:rFonts w:asciiTheme="minorHAnsi" w:hAnsiTheme="minorHAnsi" w:cstheme="minorHAnsi"/>
                <w:b/>
                <w:bCs/>
                <w:color w:val="003300"/>
                <w:sz w:val="20"/>
                <w:szCs w:val="20"/>
              </w:rPr>
              <w:t>$0</w:t>
            </w:r>
          </w:p>
        </w:tc>
        <w:tc>
          <w:tcPr>
            <w:tcW w:w="1818" w:type="dxa"/>
            <w:shd w:val="clear" w:color="auto" w:fill="F2F2F2" w:themeFill="background1" w:themeFillShade="F2"/>
            <w:vAlign w:val="center"/>
          </w:tcPr>
          <w:p w14:paraId="3926665D" w14:textId="29722AE1" w:rsidR="001249C4" w:rsidRPr="00D95522" w:rsidRDefault="001249C4" w:rsidP="001249C4">
            <w:pPr>
              <w:tabs>
                <w:tab w:val="center" w:pos="5245"/>
                <w:tab w:val="right" w:pos="10490"/>
              </w:tabs>
              <w:rPr>
                <w:rFonts w:asciiTheme="minorHAnsi" w:hAnsiTheme="minorHAnsi" w:cstheme="minorHAnsi"/>
                <w:b/>
                <w:bCs/>
                <w:color w:val="003300"/>
                <w:sz w:val="20"/>
                <w:szCs w:val="20"/>
              </w:rPr>
            </w:pPr>
            <w:r w:rsidRPr="00D95522">
              <w:rPr>
                <w:rFonts w:asciiTheme="minorHAnsi" w:hAnsiTheme="minorHAnsi" w:cstheme="minorHAnsi"/>
                <w:b/>
                <w:bCs/>
                <w:color w:val="003300"/>
                <w:sz w:val="20"/>
                <w:szCs w:val="20"/>
              </w:rPr>
              <w:t>Life Members</w:t>
            </w:r>
          </w:p>
        </w:tc>
        <w:tc>
          <w:tcPr>
            <w:tcW w:w="3641" w:type="dxa"/>
            <w:vMerge/>
          </w:tcPr>
          <w:p w14:paraId="1F63DF82" w14:textId="77777777" w:rsidR="001249C4" w:rsidRPr="001249C4" w:rsidRDefault="001249C4" w:rsidP="001249C4">
            <w:pPr>
              <w:tabs>
                <w:tab w:val="center" w:pos="5245"/>
                <w:tab w:val="right" w:pos="10490"/>
              </w:tabs>
              <w:rPr>
                <w:rFonts w:asciiTheme="minorHAnsi" w:hAnsiTheme="minorHAnsi" w:cstheme="minorHAnsi"/>
                <w:b/>
                <w:bCs/>
                <w:color w:val="385623" w:themeColor="accent6" w:themeShade="80"/>
                <w:sz w:val="20"/>
                <w:szCs w:val="20"/>
              </w:rPr>
            </w:pPr>
          </w:p>
        </w:tc>
      </w:tr>
      <w:tr w:rsidR="00D95522" w:rsidRPr="001249C4" w14:paraId="6550DD8E" w14:textId="77777777" w:rsidTr="002A5360">
        <w:trPr>
          <w:trHeight w:val="383"/>
        </w:trPr>
        <w:tc>
          <w:tcPr>
            <w:tcW w:w="10535" w:type="dxa"/>
            <w:gridSpan w:val="5"/>
            <w:tcBorders>
              <w:top w:val="single" w:sz="4" w:space="0" w:color="auto"/>
              <w:left w:val="single" w:sz="4" w:space="0" w:color="auto"/>
              <w:bottom w:val="single" w:sz="4" w:space="0" w:color="auto"/>
            </w:tcBorders>
            <w:shd w:val="clear" w:color="auto" w:fill="A6A6A6" w:themeFill="background1" w:themeFillShade="A6"/>
          </w:tcPr>
          <w:p w14:paraId="1DFBF0C8" w14:textId="74AA7850" w:rsidR="00D95522" w:rsidRPr="0055387F" w:rsidRDefault="00D95522" w:rsidP="00D95522">
            <w:pPr>
              <w:tabs>
                <w:tab w:val="center" w:pos="5245"/>
                <w:tab w:val="right" w:pos="10490"/>
              </w:tabs>
              <w:spacing w:before="120" w:after="120"/>
              <w:jc w:val="center"/>
              <w:rPr>
                <w:rFonts w:ascii="Arial" w:hAnsi="Arial" w:cs="Arial"/>
                <w:b/>
                <w:i/>
                <w:sz w:val="18"/>
                <w:szCs w:val="18"/>
                <w:lang/>
              </w:rPr>
            </w:pPr>
            <w:r w:rsidRPr="0055387F">
              <w:rPr>
                <w:rFonts w:ascii="Arial" w:hAnsi="Arial" w:cs="Arial"/>
                <w:b/>
                <w:i/>
                <w:sz w:val="18"/>
                <w:szCs w:val="18"/>
                <w:lang/>
              </w:rPr>
              <w:t>Subscriptions are due and payable on the 1</w:t>
            </w:r>
            <w:r w:rsidRPr="0055387F">
              <w:rPr>
                <w:rFonts w:ascii="Arial" w:hAnsi="Arial" w:cs="Arial"/>
                <w:b/>
                <w:i/>
                <w:sz w:val="18"/>
                <w:szCs w:val="18"/>
                <w:vertAlign w:val="superscript"/>
                <w:lang/>
              </w:rPr>
              <w:t>st</w:t>
            </w:r>
            <w:r w:rsidRPr="0055387F">
              <w:rPr>
                <w:rFonts w:ascii="Arial" w:hAnsi="Arial" w:cs="Arial"/>
                <w:b/>
                <w:i/>
                <w:sz w:val="18"/>
                <w:szCs w:val="18"/>
                <w:lang/>
              </w:rPr>
              <w:t xml:space="preserve"> December</w:t>
            </w:r>
          </w:p>
        </w:tc>
      </w:tr>
      <w:tr w:rsidR="00D95522" w:rsidRPr="00D95522" w14:paraId="5BC86A80" w14:textId="77777777" w:rsidTr="002A5360">
        <w:trPr>
          <w:trHeight w:val="383"/>
        </w:trPr>
        <w:tc>
          <w:tcPr>
            <w:tcW w:w="10535" w:type="dxa"/>
            <w:gridSpan w:val="5"/>
            <w:tcBorders>
              <w:top w:val="single" w:sz="4" w:space="0" w:color="auto"/>
              <w:left w:val="single" w:sz="4" w:space="0" w:color="auto"/>
              <w:bottom w:val="single" w:sz="4" w:space="0" w:color="auto"/>
            </w:tcBorders>
          </w:tcPr>
          <w:p w14:paraId="6C1F5086" w14:textId="77777777" w:rsidR="0055387F" w:rsidRPr="0055387F" w:rsidRDefault="0055387F" w:rsidP="00D95522">
            <w:pPr>
              <w:rPr>
                <w:rFonts w:ascii="Arial" w:hAnsi="Arial" w:cs="Arial"/>
                <w:b/>
                <w:sz w:val="8"/>
                <w:szCs w:val="20"/>
              </w:rPr>
            </w:pPr>
          </w:p>
          <w:p w14:paraId="4F1B94E2" w14:textId="1416667A" w:rsidR="00D95522" w:rsidRPr="00D95522" w:rsidRDefault="00A8393C" w:rsidP="00D95522">
            <w:pPr>
              <w:rPr>
                <w:rFonts w:ascii="Arial" w:hAnsi="Arial" w:cs="Arial"/>
                <w:sz w:val="18"/>
                <w:szCs w:val="20"/>
              </w:rPr>
            </w:pPr>
            <w:r w:rsidRPr="00A8393C">
              <w:rPr>
                <w:rFonts w:ascii="Arial" w:hAnsi="Arial" w:cs="Arial"/>
                <w:b/>
                <w:sz w:val="18"/>
                <w:szCs w:val="20"/>
              </w:rPr>
              <w:t>All listed people agree</w:t>
            </w:r>
            <w:r w:rsidRPr="00D95522">
              <w:rPr>
                <w:rFonts w:ascii="Arial" w:hAnsi="Arial" w:cs="Arial"/>
                <w:sz w:val="18"/>
                <w:szCs w:val="20"/>
              </w:rPr>
              <w:t xml:space="preserve"> </w:t>
            </w:r>
            <w:r w:rsidR="00D95522" w:rsidRPr="00D95522">
              <w:rPr>
                <w:rFonts w:ascii="Arial" w:hAnsi="Arial" w:cs="Arial"/>
                <w:sz w:val="18"/>
                <w:szCs w:val="20"/>
              </w:rPr>
              <w:t>to abide by the Constitution, Conditions of Entry and the Rules &amp; Regulations of the Nanua Picnic Race Club Incorporated, as determined from time to time.</w:t>
            </w:r>
            <w:r w:rsidR="00CF4242">
              <w:rPr>
                <w:rFonts w:ascii="Arial" w:hAnsi="Arial" w:cs="Arial"/>
                <w:sz w:val="18"/>
                <w:szCs w:val="20"/>
              </w:rPr>
              <w:t xml:space="preserve"> </w:t>
            </w:r>
            <w:r w:rsidR="00F770A8">
              <w:rPr>
                <w:rFonts w:ascii="Arial" w:hAnsi="Arial" w:cs="Arial"/>
                <w:sz w:val="18"/>
                <w:szCs w:val="20"/>
              </w:rPr>
              <w:t>We agree the Kimberley Station is not liable at any stage.</w:t>
            </w:r>
            <w:r w:rsidR="00D95522" w:rsidRPr="00D95522">
              <w:rPr>
                <w:rFonts w:ascii="Arial" w:hAnsi="Arial" w:cs="Arial"/>
                <w:sz w:val="18"/>
                <w:szCs w:val="22"/>
                <w:lang w:eastAsia="en-AU"/>
              </w:rPr>
              <w:t xml:space="preserve"> </w:t>
            </w:r>
            <w:r w:rsidR="00F770A8">
              <w:rPr>
                <w:rFonts w:ascii="Arial" w:hAnsi="Arial" w:cs="Arial"/>
                <w:sz w:val="18"/>
                <w:szCs w:val="22"/>
                <w:lang w:eastAsia="en-AU"/>
              </w:rPr>
              <w:t>We</w:t>
            </w:r>
            <w:r w:rsidR="00D95522" w:rsidRPr="00D95522">
              <w:rPr>
                <w:rFonts w:ascii="Arial" w:hAnsi="Arial" w:cs="Arial"/>
                <w:sz w:val="18"/>
                <w:szCs w:val="22"/>
                <w:lang w:eastAsia="en-AU"/>
              </w:rPr>
              <w:t xml:space="preserve"> agree to the Club using appropriate photos, which I may be included in, for future promotions.                                                                        </w:t>
            </w:r>
            <w:r w:rsidR="00D95522" w:rsidRPr="00D95522">
              <w:rPr>
                <w:rFonts w:ascii="Arial" w:hAnsi="Arial" w:cs="Arial"/>
                <w:b/>
                <w:color w:val="FF0000"/>
                <w:sz w:val="18"/>
                <w:szCs w:val="22"/>
                <w:lang w:eastAsia="en-AU"/>
              </w:rPr>
              <w:t xml:space="preserve">                                                          </w:t>
            </w:r>
          </w:p>
          <w:p w14:paraId="702B9171" w14:textId="77777777" w:rsidR="00D95522" w:rsidRPr="0055387F" w:rsidRDefault="00D95522" w:rsidP="00D95522">
            <w:pPr>
              <w:rPr>
                <w:rFonts w:ascii="Arial" w:hAnsi="Arial" w:cs="Arial"/>
                <w:sz w:val="8"/>
                <w:szCs w:val="20"/>
              </w:rPr>
            </w:pPr>
          </w:p>
          <w:p w14:paraId="25D508A2" w14:textId="6B9AEAF5" w:rsidR="00D95522" w:rsidRDefault="00A8393C" w:rsidP="00D95522">
            <w:pPr>
              <w:rPr>
                <w:rFonts w:ascii="Arial" w:hAnsi="Arial" w:cs="Arial"/>
                <w:sz w:val="18"/>
                <w:szCs w:val="20"/>
                <w:lang w:eastAsia="en-AU"/>
              </w:rPr>
            </w:pPr>
            <w:r w:rsidRPr="00A8393C">
              <w:rPr>
                <w:rFonts w:ascii="Arial" w:hAnsi="Arial" w:cs="Arial"/>
                <w:b/>
                <w:sz w:val="18"/>
                <w:szCs w:val="20"/>
              </w:rPr>
              <w:t>All listed people agree</w:t>
            </w:r>
            <w:r w:rsidRPr="00D95522">
              <w:rPr>
                <w:rFonts w:ascii="Arial" w:hAnsi="Arial" w:cs="Arial"/>
                <w:sz w:val="18"/>
                <w:szCs w:val="20"/>
              </w:rPr>
              <w:t xml:space="preserve"> </w:t>
            </w:r>
            <w:r>
              <w:rPr>
                <w:rFonts w:ascii="Arial" w:hAnsi="Arial" w:cs="Arial"/>
                <w:sz w:val="18"/>
                <w:szCs w:val="20"/>
              </w:rPr>
              <w:t xml:space="preserve">to </w:t>
            </w:r>
            <w:r w:rsidR="00D95522" w:rsidRPr="00D95522">
              <w:rPr>
                <w:rFonts w:ascii="Arial" w:hAnsi="Arial" w:cs="Arial"/>
                <w:sz w:val="18"/>
                <w:szCs w:val="20"/>
                <w:lang w:eastAsia="en-AU"/>
              </w:rPr>
              <w:t xml:space="preserve">have read and understand that the Recreational Services, as set out in the waiver below, may cause my/us and or my/our dependants personal injury or death. By signing this </w:t>
            </w:r>
            <w:r w:rsidR="00D95522" w:rsidRPr="00D95522">
              <w:rPr>
                <w:rFonts w:ascii="Arial" w:hAnsi="Arial" w:cs="Arial"/>
                <w:sz w:val="18"/>
                <w:szCs w:val="20"/>
                <w:lang w:eastAsia="en-AU"/>
              </w:rPr>
              <w:t>agreement,</w:t>
            </w:r>
            <w:r w:rsidR="00D95522" w:rsidRPr="00D95522">
              <w:rPr>
                <w:rFonts w:ascii="Arial" w:hAnsi="Arial" w:cs="Arial"/>
                <w:sz w:val="18"/>
                <w:szCs w:val="20"/>
                <w:lang w:eastAsia="en-AU"/>
              </w:rPr>
              <w:t xml:space="preserve"> I/we understand that I/we and my/our dependants waive our rights to sue the Provider for losses relating to my/our and or my/our dependants personal injury or death that result from any negligence caused by the Provider.</w:t>
            </w:r>
          </w:p>
          <w:p w14:paraId="2B93AFB5" w14:textId="7748258A" w:rsidR="0055387F" w:rsidRPr="0055387F" w:rsidRDefault="0055387F" w:rsidP="00D95522">
            <w:pPr>
              <w:rPr>
                <w:rFonts w:ascii="Arial" w:hAnsi="Arial" w:cs="Arial"/>
                <w:sz w:val="8"/>
                <w:szCs w:val="20"/>
                <w:lang w:eastAsia="en-AU"/>
              </w:rPr>
            </w:pPr>
          </w:p>
        </w:tc>
      </w:tr>
      <w:tr w:rsidR="0055387F" w:rsidRPr="00D95522" w14:paraId="42091B7B" w14:textId="77777777" w:rsidTr="002A5360">
        <w:trPr>
          <w:trHeight w:val="298"/>
        </w:trPr>
        <w:tc>
          <w:tcPr>
            <w:tcW w:w="6894" w:type="dxa"/>
            <w:gridSpan w:val="4"/>
            <w:tcBorders>
              <w:top w:val="single" w:sz="4" w:space="0" w:color="auto"/>
              <w:left w:val="single" w:sz="4" w:space="0" w:color="auto"/>
              <w:bottom w:val="single" w:sz="4" w:space="0" w:color="auto"/>
              <w:right w:val="nil"/>
            </w:tcBorders>
            <w:shd w:val="clear" w:color="auto" w:fill="D9D9D9" w:themeFill="background1" w:themeFillShade="D9"/>
            <w:vAlign w:val="center"/>
          </w:tcPr>
          <w:p w14:paraId="56FE7EED" w14:textId="2347D223" w:rsidR="0055387F" w:rsidRPr="00D95522" w:rsidRDefault="0055387F" w:rsidP="0055387F">
            <w:pPr>
              <w:rPr>
                <w:rFonts w:ascii="Arial" w:hAnsi="Arial" w:cs="Arial"/>
                <w:b/>
                <w:sz w:val="18"/>
                <w:szCs w:val="20"/>
              </w:rPr>
            </w:pPr>
            <w:r>
              <w:rPr>
                <w:rFonts w:ascii="Arial" w:hAnsi="Arial" w:cs="Arial"/>
                <w:b/>
                <w:sz w:val="18"/>
                <w:szCs w:val="20"/>
              </w:rPr>
              <w:t>ADULT MEMBER NAMES</w:t>
            </w:r>
          </w:p>
        </w:tc>
        <w:tc>
          <w:tcPr>
            <w:tcW w:w="3641" w:type="dxa"/>
            <w:tcBorders>
              <w:top w:val="single" w:sz="4" w:space="0" w:color="auto"/>
              <w:left w:val="nil"/>
              <w:bottom w:val="single" w:sz="4" w:space="0" w:color="auto"/>
            </w:tcBorders>
            <w:shd w:val="clear" w:color="auto" w:fill="D9D9D9" w:themeFill="background1" w:themeFillShade="D9"/>
            <w:vAlign w:val="center"/>
          </w:tcPr>
          <w:p w14:paraId="58013989" w14:textId="62C69F3D" w:rsidR="0055387F" w:rsidRPr="00D95522" w:rsidRDefault="0055387F" w:rsidP="0055387F">
            <w:pPr>
              <w:rPr>
                <w:rFonts w:ascii="Arial" w:hAnsi="Arial" w:cs="Arial"/>
                <w:b/>
                <w:sz w:val="18"/>
                <w:szCs w:val="20"/>
              </w:rPr>
            </w:pPr>
            <w:r>
              <w:rPr>
                <w:rFonts w:ascii="Arial" w:hAnsi="Arial" w:cs="Arial"/>
                <w:b/>
                <w:sz w:val="18"/>
                <w:szCs w:val="20"/>
              </w:rPr>
              <w:t>SIGNATURE</w:t>
            </w:r>
          </w:p>
        </w:tc>
      </w:tr>
      <w:tr w:rsidR="0055387F" w:rsidRPr="00D95522" w14:paraId="1EF19EDE" w14:textId="77777777" w:rsidTr="002A5360">
        <w:trPr>
          <w:trHeight w:val="683"/>
        </w:trPr>
        <w:tc>
          <w:tcPr>
            <w:tcW w:w="6894" w:type="dxa"/>
            <w:gridSpan w:val="4"/>
            <w:tcBorders>
              <w:top w:val="single" w:sz="4" w:space="0" w:color="auto"/>
              <w:left w:val="single" w:sz="4" w:space="0" w:color="auto"/>
              <w:bottom w:val="single" w:sz="4" w:space="0" w:color="auto"/>
            </w:tcBorders>
            <w:vAlign w:val="center"/>
          </w:tcPr>
          <w:p w14:paraId="19E73179" w14:textId="23D9D3C8" w:rsidR="0055387F" w:rsidRPr="00D95522" w:rsidRDefault="0055387F" w:rsidP="0055387F">
            <w:pPr>
              <w:rPr>
                <w:rFonts w:ascii="Arial" w:hAnsi="Arial" w:cs="Arial"/>
                <w:b/>
                <w:sz w:val="18"/>
                <w:szCs w:val="20"/>
              </w:rPr>
            </w:pPr>
            <w:r>
              <w:rPr>
                <w:rFonts w:ascii="Arial" w:hAnsi="Arial" w:cs="Arial"/>
                <w:b/>
                <w:sz w:val="18"/>
                <w:szCs w:val="20"/>
              </w:rPr>
              <w:t>1</w:t>
            </w:r>
          </w:p>
        </w:tc>
        <w:tc>
          <w:tcPr>
            <w:tcW w:w="3641" w:type="dxa"/>
            <w:tcBorders>
              <w:top w:val="single" w:sz="4" w:space="0" w:color="auto"/>
              <w:left w:val="single" w:sz="4" w:space="0" w:color="auto"/>
              <w:bottom w:val="single" w:sz="4" w:space="0" w:color="auto"/>
            </w:tcBorders>
            <w:vAlign w:val="center"/>
          </w:tcPr>
          <w:p w14:paraId="5561AB33" w14:textId="77777777" w:rsidR="0055387F" w:rsidRPr="00D95522" w:rsidRDefault="0055387F" w:rsidP="0055387F">
            <w:pPr>
              <w:rPr>
                <w:rFonts w:ascii="Arial" w:hAnsi="Arial" w:cs="Arial"/>
                <w:b/>
                <w:sz w:val="18"/>
                <w:szCs w:val="20"/>
              </w:rPr>
            </w:pPr>
          </w:p>
        </w:tc>
      </w:tr>
      <w:tr w:rsidR="0055387F" w:rsidRPr="00D95522" w14:paraId="5A3B0882" w14:textId="77777777" w:rsidTr="002A5360">
        <w:trPr>
          <w:trHeight w:val="683"/>
        </w:trPr>
        <w:tc>
          <w:tcPr>
            <w:tcW w:w="6894" w:type="dxa"/>
            <w:gridSpan w:val="4"/>
            <w:tcBorders>
              <w:top w:val="single" w:sz="4" w:space="0" w:color="auto"/>
              <w:left w:val="single" w:sz="4" w:space="0" w:color="auto"/>
              <w:bottom w:val="single" w:sz="4" w:space="0" w:color="auto"/>
            </w:tcBorders>
            <w:vAlign w:val="center"/>
          </w:tcPr>
          <w:p w14:paraId="3C79E7FD" w14:textId="769E784B" w:rsidR="0055387F" w:rsidRPr="00D95522" w:rsidRDefault="0055387F" w:rsidP="0055387F">
            <w:pPr>
              <w:rPr>
                <w:rFonts w:ascii="Arial" w:hAnsi="Arial" w:cs="Arial"/>
                <w:b/>
                <w:sz w:val="18"/>
                <w:szCs w:val="20"/>
              </w:rPr>
            </w:pPr>
            <w:r>
              <w:rPr>
                <w:rFonts w:ascii="Arial" w:hAnsi="Arial" w:cs="Arial"/>
                <w:b/>
                <w:sz w:val="18"/>
                <w:szCs w:val="20"/>
              </w:rPr>
              <w:t>2</w:t>
            </w:r>
          </w:p>
        </w:tc>
        <w:tc>
          <w:tcPr>
            <w:tcW w:w="3641" w:type="dxa"/>
            <w:tcBorders>
              <w:top w:val="single" w:sz="4" w:space="0" w:color="auto"/>
              <w:left w:val="single" w:sz="4" w:space="0" w:color="auto"/>
              <w:bottom w:val="single" w:sz="4" w:space="0" w:color="auto"/>
            </w:tcBorders>
            <w:vAlign w:val="center"/>
          </w:tcPr>
          <w:p w14:paraId="2BC5B199" w14:textId="77777777" w:rsidR="0055387F" w:rsidRPr="00D95522" w:rsidRDefault="0055387F" w:rsidP="0055387F">
            <w:pPr>
              <w:rPr>
                <w:rFonts w:ascii="Arial" w:hAnsi="Arial" w:cs="Arial"/>
                <w:b/>
                <w:sz w:val="18"/>
                <w:szCs w:val="20"/>
              </w:rPr>
            </w:pPr>
          </w:p>
        </w:tc>
      </w:tr>
      <w:tr w:rsidR="002A5360" w:rsidRPr="00D95522" w14:paraId="0C6B434A" w14:textId="77777777" w:rsidTr="00F57E70">
        <w:trPr>
          <w:trHeight w:val="268"/>
        </w:trPr>
        <w:tc>
          <w:tcPr>
            <w:tcW w:w="6894" w:type="dxa"/>
            <w:gridSpan w:val="4"/>
            <w:tcBorders>
              <w:top w:val="single" w:sz="4" w:space="0" w:color="auto"/>
              <w:left w:val="single" w:sz="4" w:space="0" w:color="auto"/>
              <w:bottom w:val="single" w:sz="4" w:space="0" w:color="auto"/>
              <w:right w:val="nil"/>
            </w:tcBorders>
            <w:shd w:val="clear" w:color="auto" w:fill="D9D9D9" w:themeFill="background1" w:themeFillShade="D9"/>
            <w:vAlign w:val="center"/>
          </w:tcPr>
          <w:p w14:paraId="012B9863" w14:textId="51DA89B2" w:rsidR="002A5360" w:rsidRPr="00D95522" w:rsidRDefault="002A5360" w:rsidP="0055387F">
            <w:pPr>
              <w:rPr>
                <w:rFonts w:ascii="Arial" w:hAnsi="Arial" w:cs="Arial"/>
                <w:b/>
                <w:sz w:val="18"/>
                <w:szCs w:val="20"/>
              </w:rPr>
            </w:pPr>
            <w:r>
              <w:rPr>
                <w:rFonts w:ascii="Arial" w:hAnsi="Arial" w:cs="Arial"/>
                <w:b/>
                <w:sz w:val="18"/>
                <w:szCs w:val="20"/>
              </w:rPr>
              <w:t>JUNIOR MEMBER NAMES</w:t>
            </w:r>
          </w:p>
        </w:tc>
        <w:tc>
          <w:tcPr>
            <w:tcW w:w="3641" w:type="dxa"/>
            <w:tcBorders>
              <w:top w:val="single" w:sz="4" w:space="0" w:color="auto"/>
              <w:left w:val="nil"/>
              <w:bottom w:val="single" w:sz="4" w:space="0" w:color="auto"/>
            </w:tcBorders>
            <w:shd w:val="clear" w:color="auto" w:fill="D9D9D9" w:themeFill="background1" w:themeFillShade="D9"/>
            <w:vAlign w:val="center"/>
          </w:tcPr>
          <w:p w14:paraId="0081BE39" w14:textId="0D805AA1" w:rsidR="002A5360" w:rsidRPr="00D95522" w:rsidRDefault="002A5360" w:rsidP="0055387F">
            <w:pPr>
              <w:rPr>
                <w:rFonts w:ascii="Arial" w:hAnsi="Arial" w:cs="Arial"/>
                <w:b/>
                <w:sz w:val="18"/>
                <w:szCs w:val="20"/>
              </w:rPr>
            </w:pPr>
            <w:r>
              <w:rPr>
                <w:rFonts w:ascii="Arial" w:hAnsi="Arial" w:cs="Arial"/>
                <w:b/>
                <w:sz w:val="18"/>
                <w:szCs w:val="20"/>
              </w:rPr>
              <w:t>DATE OF BIRTH</w:t>
            </w:r>
          </w:p>
        </w:tc>
      </w:tr>
      <w:tr w:rsidR="002A5360" w:rsidRPr="00D95522" w14:paraId="1400F97E" w14:textId="77777777" w:rsidTr="002A5360">
        <w:trPr>
          <w:trHeight w:val="537"/>
        </w:trPr>
        <w:tc>
          <w:tcPr>
            <w:tcW w:w="6894" w:type="dxa"/>
            <w:gridSpan w:val="4"/>
            <w:tcBorders>
              <w:top w:val="single" w:sz="4" w:space="0" w:color="auto"/>
              <w:left w:val="single" w:sz="4" w:space="0" w:color="auto"/>
              <w:bottom w:val="single" w:sz="4" w:space="0" w:color="auto"/>
            </w:tcBorders>
            <w:vAlign w:val="center"/>
          </w:tcPr>
          <w:p w14:paraId="5B1466E3" w14:textId="77777777" w:rsidR="002A5360" w:rsidRPr="00D95522" w:rsidRDefault="002A5360" w:rsidP="0055387F">
            <w:pPr>
              <w:rPr>
                <w:rFonts w:ascii="Arial" w:hAnsi="Arial" w:cs="Arial"/>
                <w:b/>
                <w:sz w:val="18"/>
                <w:szCs w:val="20"/>
              </w:rPr>
            </w:pPr>
            <w:r>
              <w:rPr>
                <w:rFonts w:ascii="Arial" w:hAnsi="Arial" w:cs="Arial"/>
                <w:b/>
                <w:sz w:val="18"/>
                <w:szCs w:val="20"/>
              </w:rPr>
              <w:t>3</w:t>
            </w:r>
          </w:p>
        </w:tc>
        <w:tc>
          <w:tcPr>
            <w:tcW w:w="3641" w:type="dxa"/>
            <w:tcBorders>
              <w:top w:val="single" w:sz="4" w:space="0" w:color="auto"/>
              <w:left w:val="single" w:sz="4" w:space="0" w:color="auto"/>
              <w:bottom w:val="single" w:sz="4" w:space="0" w:color="auto"/>
            </w:tcBorders>
            <w:vAlign w:val="center"/>
          </w:tcPr>
          <w:p w14:paraId="1732D423" w14:textId="4233DF90" w:rsidR="002A5360" w:rsidRPr="00D95522" w:rsidRDefault="002A5360" w:rsidP="0055387F">
            <w:pPr>
              <w:rPr>
                <w:rFonts w:ascii="Arial" w:hAnsi="Arial" w:cs="Arial"/>
                <w:b/>
                <w:sz w:val="18"/>
                <w:szCs w:val="20"/>
              </w:rPr>
            </w:pPr>
          </w:p>
        </w:tc>
      </w:tr>
      <w:tr w:rsidR="002A5360" w:rsidRPr="00D95522" w14:paraId="4F577D1B" w14:textId="77777777" w:rsidTr="002A5360">
        <w:trPr>
          <w:trHeight w:val="537"/>
        </w:trPr>
        <w:tc>
          <w:tcPr>
            <w:tcW w:w="6894" w:type="dxa"/>
            <w:gridSpan w:val="4"/>
            <w:tcBorders>
              <w:top w:val="single" w:sz="4" w:space="0" w:color="auto"/>
              <w:left w:val="single" w:sz="4" w:space="0" w:color="auto"/>
              <w:bottom w:val="single" w:sz="4" w:space="0" w:color="auto"/>
            </w:tcBorders>
            <w:vAlign w:val="center"/>
          </w:tcPr>
          <w:p w14:paraId="260DAECB" w14:textId="77777777" w:rsidR="002A5360" w:rsidRPr="00D95522" w:rsidRDefault="002A5360" w:rsidP="0055387F">
            <w:pPr>
              <w:rPr>
                <w:rFonts w:ascii="Arial" w:hAnsi="Arial" w:cs="Arial"/>
                <w:b/>
                <w:sz w:val="18"/>
                <w:szCs w:val="20"/>
              </w:rPr>
            </w:pPr>
            <w:r>
              <w:rPr>
                <w:rFonts w:ascii="Arial" w:hAnsi="Arial" w:cs="Arial"/>
                <w:b/>
                <w:sz w:val="18"/>
                <w:szCs w:val="20"/>
              </w:rPr>
              <w:t>4</w:t>
            </w:r>
          </w:p>
        </w:tc>
        <w:tc>
          <w:tcPr>
            <w:tcW w:w="3641" w:type="dxa"/>
            <w:tcBorders>
              <w:top w:val="single" w:sz="4" w:space="0" w:color="auto"/>
              <w:left w:val="single" w:sz="4" w:space="0" w:color="auto"/>
              <w:bottom w:val="single" w:sz="4" w:space="0" w:color="auto"/>
            </w:tcBorders>
            <w:vAlign w:val="center"/>
          </w:tcPr>
          <w:p w14:paraId="716F2125" w14:textId="0C0E9242" w:rsidR="002A5360" w:rsidRPr="00D95522" w:rsidRDefault="002A5360" w:rsidP="0055387F">
            <w:pPr>
              <w:rPr>
                <w:rFonts w:ascii="Arial" w:hAnsi="Arial" w:cs="Arial"/>
                <w:b/>
                <w:sz w:val="18"/>
                <w:szCs w:val="20"/>
              </w:rPr>
            </w:pPr>
          </w:p>
        </w:tc>
      </w:tr>
      <w:tr w:rsidR="002A5360" w:rsidRPr="00D95522" w14:paraId="6695C233" w14:textId="77777777" w:rsidTr="002A5360">
        <w:trPr>
          <w:trHeight w:val="537"/>
        </w:trPr>
        <w:tc>
          <w:tcPr>
            <w:tcW w:w="6894" w:type="dxa"/>
            <w:gridSpan w:val="4"/>
            <w:tcBorders>
              <w:top w:val="single" w:sz="4" w:space="0" w:color="auto"/>
              <w:left w:val="single" w:sz="4" w:space="0" w:color="auto"/>
              <w:bottom w:val="single" w:sz="4" w:space="0" w:color="auto"/>
            </w:tcBorders>
            <w:vAlign w:val="center"/>
          </w:tcPr>
          <w:p w14:paraId="2B63AF35" w14:textId="77777777" w:rsidR="002A5360" w:rsidRPr="00D95522" w:rsidRDefault="002A5360" w:rsidP="0055387F">
            <w:pPr>
              <w:rPr>
                <w:rFonts w:ascii="Arial" w:hAnsi="Arial" w:cs="Arial"/>
                <w:b/>
                <w:sz w:val="18"/>
                <w:szCs w:val="20"/>
              </w:rPr>
            </w:pPr>
            <w:r>
              <w:rPr>
                <w:rFonts w:ascii="Arial" w:hAnsi="Arial" w:cs="Arial"/>
                <w:b/>
                <w:sz w:val="18"/>
                <w:szCs w:val="20"/>
              </w:rPr>
              <w:t>5</w:t>
            </w:r>
          </w:p>
        </w:tc>
        <w:tc>
          <w:tcPr>
            <w:tcW w:w="3641" w:type="dxa"/>
            <w:tcBorders>
              <w:top w:val="single" w:sz="4" w:space="0" w:color="auto"/>
              <w:left w:val="single" w:sz="4" w:space="0" w:color="auto"/>
              <w:bottom w:val="single" w:sz="4" w:space="0" w:color="auto"/>
            </w:tcBorders>
            <w:vAlign w:val="center"/>
          </w:tcPr>
          <w:p w14:paraId="69BBD98C" w14:textId="2A5F76F7" w:rsidR="002A5360" w:rsidRPr="00D95522" w:rsidRDefault="002A5360" w:rsidP="0055387F">
            <w:pPr>
              <w:rPr>
                <w:rFonts w:ascii="Arial" w:hAnsi="Arial" w:cs="Arial"/>
                <w:b/>
                <w:sz w:val="18"/>
                <w:szCs w:val="20"/>
              </w:rPr>
            </w:pPr>
          </w:p>
        </w:tc>
      </w:tr>
      <w:tr w:rsidR="002A5360" w:rsidRPr="00D95522" w14:paraId="609E3753" w14:textId="77777777" w:rsidTr="002A5360">
        <w:trPr>
          <w:trHeight w:val="537"/>
        </w:trPr>
        <w:tc>
          <w:tcPr>
            <w:tcW w:w="6894" w:type="dxa"/>
            <w:gridSpan w:val="4"/>
            <w:tcBorders>
              <w:top w:val="single" w:sz="4" w:space="0" w:color="auto"/>
              <w:left w:val="single" w:sz="4" w:space="0" w:color="auto"/>
              <w:bottom w:val="single" w:sz="4" w:space="0" w:color="auto"/>
            </w:tcBorders>
            <w:vAlign w:val="center"/>
          </w:tcPr>
          <w:p w14:paraId="6776DFC2" w14:textId="77777777" w:rsidR="002A5360" w:rsidRPr="00D95522" w:rsidRDefault="002A5360" w:rsidP="0055387F">
            <w:pPr>
              <w:rPr>
                <w:rFonts w:ascii="Arial" w:hAnsi="Arial" w:cs="Arial"/>
                <w:b/>
                <w:sz w:val="18"/>
                <w:szCs w:val="20"/>
              </w:rPr>
            </w:pPr>
            <w:r>
              <w:rPr>
                <w:rFonts w:ascii="Arial" w:hAnsi="Arial" w:cs="Arial"/>
                <w:b/>
                <w:sz w:val="18"/>
                <w:szCs w:val="20"/>
              </w:rPr>
              <w:t>6</w:t>
            </w:r>
          </w:p>
        </w:tc>
        <w:tc>
          <w:tcPr>
            <w:tcW w:w="3641" w:type="dxa"/>
            <w:tcBorders>
              <w:top w:val="single" w:sz="4" w:space="0" w:color="auto"/>
              <w:left w:val="single" w:sz="4" w:space="0" w:color="auto"/>
              <w:bottom w:val="single" w:sz="4" w:space="0" w:color="auto"/>
            </w:tcBorders>
            <w:vAlign w:val="center"/>
          </w:tcPr>
          <w:p w14:paraId="033D4574" w14:textId="2BC2B3C2" w:rsidR="002A5360" w:rsidRPr="00D95522" w:rsidRDefault="002A5360" w:rsidP="0055387F">
            <w:pPr>
              <w:rPr>
                <w:rFonts w:ascii="Arial" w:hAnsi="Arial" w:cs="Arial"/>
                <w:b/>
                <w:sz w:val="18"/>
                <w:szCs w:val="20"/>
              </w:rPr>
            </w:pPr>
          </w:p>
        </w:tc>
      </w:tr>
      <w:tr w:rsidR="002A5360" w:rsidRPr="00D95522" w14:paraId="71F00EF7" w14:textId="77777777" w:rsidTr="002A5360">
        <w:trPr>
          <w:trHeight w:val="537"/>
        </w:trPr>
        <w:tc>
          <w:tcPr>
            <w:tcW w:w="1987" w:type="dxa"/>
            <w:tcBorders>
              <w:top w:val="single" w:sz="4" w:space="0" w:color="auto"/>
              <w:left w:val="single" w:sz="4" w:space="0" w:color="auto"/>
              <w:bottom w:val="single" w:sz="4" w:space="0" w:color="auto"/>
            </w:tcBorders>
            <w:shd w:val="clear" w:color="auto" w:fill="D9D9D9" w:themeFill="background1" w:themeFillShade="D9"/>
            <w:vAlign w:val="center"/>
          </w:tcPr>
          <w:p w14:paraId="7B8E0463" w14:textId="77777777" w:rsidR="002A5360" w:rsidRDefault="002A5360" w:rsidP="002A5360">
            <w:pPr>
              <w:jc w:val="right"/>
              <w:rPr>
                <w:rFonts w:ascii="Arial" w:hAnsi="Arial" w:cs="Arial"/>
                <w:b/>
                <w:sz w:val="18"/>
                <w:szCs w:val="20"/>
              </w:rPr>
            </w:pPr>
            <w:r>
              <w:rPr>
                <w:rFonts w:ascii="Arial" w:hAnsi="Arial" w:cs="Arial"/>
                <w:b/>
                <w:sz w:val="18"/>
                <w:szCs w:val="20"/>
              </w:rPr>
              <w:t xml:space="preserve">EMAIL                                                    </w:t>
            </w:r>
          </w:p>
        </w:tc>
        <w:tc>
          <w:tcPr>
            <w:tcW w:w="8548" w:type="dxa"/>
            <w:gridSpan w:val="4"/>
            <w:tcBorders>
              <w:top w:val="single" w:sz="4" w:space="0" w:color="auto"/>
              <w:left w:val="single" w:sz="4" w:space="0" w:color="auto"/>
              <w:bottom w:val="single" w:sz="4" w:space="0" w:color="auto"/>
            </w:tcBorders>
            <w:vAlign w:val="center"/>
          </w:tcPr>
          <w:p w14:paraId="46A63946" w14:textId="10B14418" w:rsidR="002A5360" w:rsidRDefault="002A5360" w:rsidP="0055387F">
            <w:pPr>
              <w:rPr>
                <w:rFonts w:ascii="Arial" w:hAnsi="Arial" w:cs="Arial"/>
                <w:b/>
                <w:sz w:val="18"/>
                <w:szCs w:val="20"/>
              </w:rPr>
            </w:pPr>
            <w:bookmarkStart w:id="0" w:name="_GoBack"/>
            <w:bookmarkEnd w:id="0"/>
          </w:p>
        </w:tc>
      </w:tr>
      <w:tr w:rsidR="002A5360" w:rsidRPr="00D95522" w14:paraId="1898B565" w14:textId="77777777" w:rsidTr="002A5360">
        <w:trPr>
          <w:trHeight w:val="537"/>
        </w:trPr>
        <w:tc>
          <w:tcPr>
            <w:tcW w:w="1987" w:type="dxa"/>
            <w:tcBorders>
              <w:top w:val="single" w:sz="4" w:space="0" w:color="auto"/>
              <w:left w:val="single" w:sz="4" w:space="0" w:color="auto"/>
              <w:bottom w:val="single" w:sz="4" w:space="0" w:color="auto"/>
            </w:tcBorders>
            <w:shd w:val="clear" w:color="auto" w:fill="D9D9D9" w:themeFill="background1" w:themeFillShade="D9"/>
            <w:vAlign w:val="center"/>
          </w:tcPr>
          <w:p w14:paraId="652C384C" w14:textId="77777777" w:rsidR="002A5360" w:rsidRDefault="002A5360" w:rsidP="002A5360">
            <w:pPr>
              <w:jc w:val="right"/>
              <w:rPr>
                <w:rFonts w:ascii="Arial" w:hAnsi="Arial" w:cs="Arial"/>
                <w:b/>
                <w:sz w:val="18"/>
                <w:szCs w:val="20"/>
              </w:rPr>
            </w:pPr>
            <w:r>
              <w:rPr>
                <w:rFonts w:ascii="Arial" w:hAnsi="Arial" w:cs="Arial"/>
                <w:b/>
                <w:sz w:val="18"/>
                <w:szCs w:val="20"/>
              </w:rPr>
              <w:t>MOBILE</w:t>
            </w:r>
          </w:p>
        </w:tc>
        <w:tc>
          <w:tcPr>
            <w:tcW w:w="8548" w:type="dxa"/>
            <w:gridSpan w:val="4"/>
            <w:tcBorders>
              <w:top w:val="single" w:sz="4" w:space="0" w:color="auto"/>
              <w:left w:val="single" w:sz="4" w:space="0" w:color="auto"/>
              <w:bottom w:val="single" w:sz="4" w:space="0" w:color="auto"/>
            </w:tcBorders>
            <w:vAlign w:val="center"/>
          </w:tcPr>
          <w:p w14:paraId="1DDF3FA1" w14:textId="38EFDE34" w:rsidR="002A5360" w:rsidRDefault="002A5360" w:rsidP="0055387F">
            <w:pPr>
              <w:rPr>
                <w:rFonts w:ascii="Arial" w:hAnsi="Arial" w:cs="Arial"/>
                <w:b/>
                <w:sz w:val="18"/>
                <w:szCs w:val="20"/>
              </w:rPr>
            </w:pPr>
          </w:p>
        </w:tc>
      </w:tr>
      <w:tr w:rsidR="002A5360" w:rsidRPr="00D95522" w14:paraId="1CAB0F6E" w14:textId="77777777" w:rsidTr="002A5360">
        <w:trPr>
          <w:trHeight w:val="537"/>
        </w:trPr>
        <w:tc>
          <w:tcPr>
            <w:tcW w:w="1987" w:type="dxa"/>
            <w:tcBorders>
              <w:top w:val="single" w:sz="4" w:space="0" w:color="auto"/>
              <w:left w:val="single" w:sz="4" w:space="0" w:color="auto"/>
              <w:bottom w:val="single" w:sz="4" w:space="0" w:color="auto"/>
            </w:tcBorders>
            <w:shd w:val="clear" w:color="auto" w:fill="D9D9D9" w:themeFill="background1" w:themeFillShade="D9"/>
            <w:vAlign w:val="center"/>
          </w:tcPr>
          <w:p w14:paraId="1E60EEB7" w14:textId="77777777" w:rsidR="002A5360" w:rsidRDefault="002A5360" w:rsidP="002A5360">
            <w:pPr>
              <w:jc w:val="right"/>
              <w:rPr>
                <w:rFonts w:ascii="Arial" w:hAnsi="Arial" w:cs="Arial"/>
                <w:b/>
                <w:sz w:val="18"/>
                <w:szCs w:val="20"/>
              </w:rPr>
            </w:pPr>
            <w:r>
              <w:rPr>
                <w:rFonts w:ascii="Arial" w:hAnsi="Arial" w:cs="Arial"/>
                <w:b/>
                <w:sz w:val="18"/>
                <w:szCs w:val="20"/>
              </w:rPr>
              <w:t>POSTAL ADDRESS</w:t>
            </w:r>
          </w:p>
        </w:tc>
        <w:tc>
          <w:tcPr>
            <w:tcW w:w="8548" w:type="dxa"/>
            <w:gridSpan w:val="4"/>
            <w:tcBorders>
              <w:top w:val="single" w:sz="4" w:space="0" w:color="auto"/>
              <w:left w:val="single" w:sz="4" w:space="0" w:color="auto"/>
              <w:bottom w:val="single" w:sz="4" w:space="0" w:color="auto"/>
            </w:tcBorders>
            <w:vAlign w:val="center"/>
          </w:tcPr>
          <w:p w14:paraId="78F9A7E6" w14:textId="305A9709" w:rsidR="002A5360" w:rsidRDefault="002A5360" w:rsidP="0055387F">
            <w:pPr>
              <w:rPr>
                <w:rFonts w:ascii="Arial" w:hAnsi="Arial" w:cs="Arial"/>
                <w:b/>
                <w:sz w:val="18"/>
                <w:szCs w:val="20"/>
              </w:rPr>
            </w:pPr>
          </w:p>
        </w:tc>
      </w:tr>
      <w:tr w:rsidR="00D95522" w:rsidRPr="001249C4" w14:paraId="7DBABCCF" w14:textId="77777777" w:rsidTr="002A5360">
        <w:trPr>
          <w:trHeight w:val="383"/>
        </w:trPr>
        <w:tc>
          <w:tcPr>
            <w:tcW w:w="10535" w:type="dxa"/>
            <w:gridSpan w:val="5"/>
            <w:tcBorders>
              <w:top w:val="single" w:sz="4" w:space="0" w:color="auto"/>
              <w:left w:val="single" w:sz="4" w:space="0" w:color="auto"/>
              <w:bottom w:val="single" w:sz="4" w:space="0" w:color="auto"/>
            </w:tcBorders>
            <w:shd w:val="clear" w:color="auto" w:fill="A6A6A6" w:themeFill="background1" w:themeFillShade="A6"/>
            <w:vAlign w:val="center"/>
          </w:tcPr>
          <w:p w14:paraId="16D4D34C" w14:textId="1395A66E" w:rsidR="00D95522" w:rsidRPr="00D95522" w:rsidRDefault="00D95522" w:rsidP="00D95522">
            <w:pPr>
              <w:tabs>
                <w:tab w:val="center" w:pos="5245"/>
                <w:tab w:val="right" w:pos="10490"/>
              </w:tabs>
              <w:jc w:val="center"/>
              <w:rPr>
                <w:rFonts w:ascii="Arial" w:hAnsi="Arial" w:cs="Arial"/>
                <w:b/>
                <w:bCs/>
                <w:sz w:val="20"/>
                <w:szCs w:val="20"/>
              </w:rPr>
            </w:pPr>
            <w:r w:rsidRPr="00D95522">
              <w:rPr>
                <w:rFonts w:ascii="Arial" w:hAnsi="Arial" w:cs="Arial"/>
                <w:b/>
                <w:bCs/>
                <w:sz w:val="20"/>
                <w:szCs w:val="20"/>
              </w:rPr>
              <w:t>LIABILITY WAIVER EXCLUSION OF CERTAIN RIGHTS TO SUE</w:t>
            </w:r>
          </w:p>
        </w:tc>
      </w:tr>
      <w:tr w:rsidR="00D95522" w:rsidRPr="00D95522" w14:paraId="09F5CA6B" w14:textId="77777777" w:rsidTr="002A5360">
        <w:trPr>
          <w:trHeight w:val="383"/>
        </w:trPr>
        <w:tc>
          <w:tcPr>
            <w:tcW w:w="10535" w:type="dxa"/>
            <w:gridSpan w:val="5"/>
            <w:tcBorders>
              <w:top w:val="single" w:sz="4" w:space="0" w:color="auto"/>
              <w:left w:val="single" w:sz="4" w:space="0" w:color="auto"/>
              <w:bottom w:val="single" w:sz="4" w:space="0" w:color="auto"/>
            </w:tcBorders>
          </w:tcPr>
          <w:p w14:paraId="1E824087" w14:textId="6F1E8095" w:rsidR="00D95522" w:rsidRPr="001249C4" w:rsidRDefault="00D95522" w:rsidP="00D95522">
            <w:pPr>
              <w:widowControl/>
              <w:suppressAutoHyphens w:val="0"/>
              <w:spacing w:after="120"/>
              <w:rPr>
                <w:rFonts w:ascii="Calibri" w:eastAsia="Times New Roman" w:hAnsi="Calibri" w:cs="Calibri"/>
                <w:color w:val="2D2E2E"/>
                <w:kern w:val="0"/>
                <w:sz w:val="14"/>
                <w:lang w:val="en-AU" w:eastAsia="en-AU"/>
              </w:rPr>
            </w:pPr>
            <w:r w:rsidRPr="001249C4">
              <w:rPr>
                <w:rFonts w:ascii="Calibri" w:eastAsia="Times New Roman" w:hAnsi="Calibri" w:cs="Calibri"/>
                <w:color w:val="2D2E2E"/>
                <w:kern w:val="0"/>
                <w:sz w:val="14"/>
                <w:lang w:val="en-AU" w:eastAsia="en-AU"/>
              </w:rPr>
              <w:t xml:space="preserve">The purpose of this agreement is to limit the liability of the Provider to exclude liability for any personal injury or death to the Participant and other people in the care and control of the Participant howsoever caused who signed this form as acknowledgment of the terms and conditions of this agreement. </w:t>
            </w:r>
          </w:p>
          <w:p w14:paraId="05F23950" w14:textId="056A6769" w:rsidR="00D95522" w:rsidRPr="001249C4" w:rsidRDefault="00D95522" w:rsidP="00D95522">
            <w:pPr>
              <w:widowControl/>
              <w:suppressAutoHyphens w:val="0"/>
              <w:spacing w:after="120"/>
              <w:rPr>
                <w:rFonts w:ascii="Calibri" w:eastAsia="Times New Roman" w:hAnsi="Calibri" w:cs="Calibri"/>
                <w:color w:val="2D2E2E"/>
                <w:kern w:val="0"/>
                <w:sz w:val="14"/>
                <w:lang w:val="en-AU" w:eastAsia="en-AU"/>
              </w:rPr>
            </w:pPr>
            <w:r w:rsidRPr="001249C4">
              <w:rPr>
                <w:rFonts w:ascii="Calibri" w:eastAsia="Times New Roman" w:hAnsi="Calibri" w:cs="Calibri"/>
                <w:color w:val="2D2E2E"/>
                <w:kern w:val="0"/>
                <w:sz w:val="14"/>
                <w:lang w:val="en-AU" w:eastAsia="en-AU"/>
              </w:rPr>
              <w:t xml:space="preserve">By signing this </w:t>
            </w:r>
            <w:r w:rsidRPr="002A5360">
              <w:rPr>
                <w:rFonts w:ascii="Calibri" w:eastAsia="Times New Roman" w:hAnsi="Calibri" w:cs="Calibri"/>
                <w:color w:val="2D2E2E"/>
                <w:kern w:val="0"/>
                <w:sz w:val="14"/>
                <w:lang w:val="en-AU" w:eastAsia="en-AU"/>
              </w:rPr>
              <w:t>form,</w:t>
            </w:r>
            <w:r w:rsidRPr="001249C4">
              <w:rPr>
                <w:rFonts w:ascii="Calibri" w:eastAsia="Times New Roman" w:hAnsi="Calibri" w:cs="Calibri"/>
                <w:color w:val="2D2E2E"/>
                <w:kern w:val="0"/>
                <w:sz w:val="14"/>
                <w:lang w:val="en-AU" w:eastAsia="en-AU"/>
              </w:rPr>
              <w:t xml:space="preserve"> you are waiving your rights to sue the Provider and Kimberley Station for losses relating to personal injury or death. Under the provisions of the Trade Practices Act and Various State Laws conditions are implied into contracts that mean that the Provider of Recreational Services, noted below, is required to ensure that the Recreational Services it sells to you are: rendered with due care and skill, are fit for the purpose for which they are commonly bought as it is reasonable to expect in the circumstances or might reasonably be expected to achieve the result you have made known to the Provider.</w:t>
            </w:r>
            <w:r w:rsidRPr="001249C4">
              <w:rPr>
                <w:rFonts w:ascii="Calibri" w:eastAsia="Times New Roman" w:hAnsi="Calibri" w:cs="Calibri"/>
                <w:color w:val="2D2E2E"/>
                <w:kern w:val="0"/>
                <w:sz w:val="14"/>
                <w:lang w:val="en-AU" w:eastAsia="en-AU"/>
              </w:rPr>
              <w:br/>
            </w:r>
            <w:r w:rsidRPr="001249C4">
              <w:rPr>
                <w:rFonts w:ascii="Calibri" w:eastAsia="Times New Roman" w:hAnsi="Calibri" w:cs="Calibri"/>
                <w:color w:val="2D2E2E"/>
                <w:kern w:val="0"/>
                <w:sz w:val="8"/>
                <w:lang w:val="en-AU" w:eastAsia="en-AU"/>
              </w:rPr>
              <w:t> </w:t>
            </w:r>
            <w:r w:rsidR="0055387F" w:rsidRPr="001249C4">
              <w:rPr>
                <w:rFonts w:ascii="Calibri" w:eastAsia="Times New Roman" w:hAnsi="Calibri" w:cs="Calibri"/>
                <w:color w:val="2D2E2E"/>
                <w:kern w:val="0"/>
                <w:sz w:val="2"/>
                <w:lang w:val="en-AU" w:eastAsia="en-AU"/>
              </w:rPr>
              <w:t> </w:t>
            </w:r>
            <w:r w:rsidRPr="001249C4">
              <w:rPr>
                <w:rFonts w:ascii="Calibri" w:eastAsia="Times New Roman" w:hAnsi="Calibri" w:cs="Calibri"/>
                <w:color w:val="2D2E2E"/>
                <w:kern w:val="0"/>
                <w:sz w:val="8"/>
                <w:lang w:val="en-AU" w:eastAsia="en-AU"/>
              </w:rPr>
              <w:br/>
            </w:r>
            <w:r w:rsidRPr="002A5360">
              <w:rPr>
                <w:rFonts w:ascii="Calibri" w:eastAsia="Times New Roman" w:hAnsi="Calibri" w:cs="Calibri"/>
                <w:b/>
                <w:bCs/>
                <w:color w:val="2D2E2E"/>
                <w:kern w:val="0"/>
                <w:sz w:val="14"/>
                <w:lang w:val="en-AU" w:eastAsia="en-AU"/>
              </w:rPr>
              <w:t xml:space="preserve">Name and address of Provider:  </w:t>
            </w:r>
            <w:r w:rsidRPr="001249C4">
              <w:rPr>
                <w:rFonts w:ascii="Calibri" w:eastAsia="Times New Roman" w:hAnsi="Calibri" w:cs="Calibri"/>
                <w:color w:val="2D2E2E"/>
                <w:kern w:val="0"/>
                <w:sz w:val="14"/>
                <w:lang w:val="en-AU" w:eastAsia="en-AU"/>
              </w:rPr>
              <w:t>  Nanua Picnic Race Club Incorporated</w:t>
            </w:r>
            <w:r w:rsidRPr="002A5360">
              <w:rPr>
                <w:rFonts w:ascii="Calibri" w:eastAsia="Times New Roman" w:hAnsi="Calibri" w:cs="Calibri"/>
                <w:color w:val="2D2E2E"/>
                <w:kern w:val="0"/>
                <w:sz w:val="14"/>
                <w:lang w:val="en-AU" w:eastAsia="en-AU"/>
              </w:rPr>
              <w:t xml:space="preserve">, </w:t>
            </w:r>
            <w:r w:rsidRPr="001249C4">
              <w:rPr>
                <w:rFonts w:ascii="Calibri" w:eastAsia="Times New Roman" w:hAnsi="Calibri" w:cs="Calibri"/>
                <w:color w:val="2D2E2E"/>
                <w:kern w:val="0"/>
                <w:sz w:val="14"/>
                <w:lang w:val="en-AU" w:eastAsia="en-AU"/>
              </w:rPr>
              <w:t xml:space="preserve">PO BOX 195 Broken Hill  NSW  2880 </w:t>
            </w:r>
            <w:r w:rsidRPr="001249C4">
              <w:rPr>
                <w:rFonts w:ascii="Calibri" w:eastAsia="Times New Roman" w:hAnsi="Calibri" w:cs="Calibri"/>
                <w:color w:val="2D2E2E"/>
                <w:kern w:val="0"/>
                <w:sz w:val="14"/>
                <w:lang w:val="en-AU" w:eastAsia="en-AU"/>
              </w:rPr>
              <w:br/>
            </w:r>
            <w:r w:rsidRPr="001249C4">
              <w:rPr>
                <w:rFonts w:ascii="Calibri" w:eastAsia="Times New Roman" w:hAnsi="Calibri" w:cs="Calibri"/>
                <w:color w:val="2D2E2E"/>
                <w:kern w:val="0"/>
                <w:sz w:val="8"/>
                <w:lang w:val="en-AU" w:eastAsia="en-AU"/>
              </w:rPr>
              <w:t> </w:t>
            </w:r>
            <w:r w:rsidRPr="001249C4">
              <w:rPr>
                <w:rFonts w:ascii="Calibri" w:eastAsia="Times New Roman" w:hAnsi="Calibri" w:cs="Calibri"/>
                <w:color w:val="2D2E2E"/>
                <w:kern w:val="0"/>
                <w:sz w:val="14"/>
                <w:lang w:val="en-AU" w:eastAsia="en-AU"/>
              </w:rPr>
              <w:br/>
              <w:t>The Participant acknowledges that the activity being undertaken is an activity being undertaken for the purposes of recreation, enjoyment or leisure which involves a significant degree of physical risk. The Provider acknowledges that they are providing Recreational Services detailed below which means; providing facilities for participation in a recreational activity, or training a person to participate in a recreational activity, or supervising, adjudicating, guiding or otherwise assisting a person’s participation in a recreational activity.</w:t>
            </w:r>
            <w:r w:rsidRPr="001249C4">
              <w:rPr>
                <w:rFonts w:ascii="Calibri" w:eastAsia="Times New Roman" w:hAnsi="Calibri" w:cs="Calibri"/>
                <w:color w:val="2D2E2E"/>
                <w:kern w:val="0"/>
                <w:sz w:val="14"/>
                <w:lang w:val="en-AU" w:eastAsia="en-AU"/>
              </w:rPr>
              <w:br/>
              <w:t xml:space="preserve">The Participant hereby acknowledges that in attending the recreational activity that there are inherent risks involved to him or her or other people in their care and control. This agreement is directed and limited to inherent risks that are patent. The participants also </w:t>
            </w:r>
            <w:r w:rsidRPr="002A5360">
              <w:rPr>
                <w:rFonts w:ascii="Calibri" w:eastAsia="Times New Roman" w:hAnsi="Calibri" w:cs="Calibri"/>
                <w:color w:val="2D2E2E"/>
                <w:kern w:val="0"/>
                <w:sz w:val="14"/>
                <w:lang w:val="en-AU" w:eastAsia="en-AU"/>
              </w:rPr>
              <w:t>acknowledge</w:t>
            </w:r>
            <w:r w:rsidRPr="001249C4">
              <w:rPr>
                <w:rFonts w:ascii="Calibri" w:eastAsia="Times New Roman" w:hAnsi="Calibri" w:cs="Calibri"/>
                <w:color w:val="2D2E2E"/>
                <w:kern w:val="0"/>
                <w:sz w:val="14"/>
                <w:lang w:val="en-AU" w:eastAsia="en-AU"/>
              </w:rPr>
              <w:t xml:space="preserve"> that the purpose of the recreational activity is for the benefit of the Participant and for the benefit of those people attending with the Participant and that at all times the Participant is responsible for his or her own actions and the actions of those other people in his or her care and control.</w:t>
            </w:r>
          </w:p>
          <w:p w14:paraId="388D635E" w14:textId="77777777" w:rsidR="00D95522" w:rsidRPr="001249C4" w:rsidRDefault="00D95522" w:rsidP="00D95522">
            <w:pPr>
              <w:widowControl/>
              <w:suppressAutoHyphens w:val="0"/>
              <w:spacing w:after="120"/>
              <w:rPr>
                <w:rFonts w:ascii="Calibri" w:eastAsia="Times New Roman" w:hAnsi="Calibri" w:cs="Calibri"/>
                <w:color w:val="2D2E2E"/>
                <w:kern w:val="0"/>
                <w:sz w:val="14"/>
                <w:lang w:val="en-AU" w:eastAsia="en-AU"/>
              </w:rPr>
            </w:pPr>
            <w:r w:rsidRPr="002A5360">
              <w:rPr>
                <w:rFonts w:ascii="Calibri" w:eastAsia="Times New Roman" w:hAnsi="Calibri" w:cs="Calibri"/>
                <w:b/>
                <w:bCs/>
                <w:color w:val="2D2E2E"/>
                <w:kern w:val="0"/>
                <w:sz w:val="14"/>
                <w:lang w:val="en-AU" w:eastAsia="en-AU"/>
              </w:rPr>
              <w:t>Steps taken by the Nanua Picnic Race Club Incorporated to avoid the danger of personal injury or death</w:t>
            </w:r>
          </w:p>
          <w:p w14:paraId="2329D48F" w14:textId="64CA10EE" w:rsidR="00D95522" w:rsidRPr="002A5360" w:rsidRDefault="00D95522" w:rsidP="00D95522">
            <w:pPr>
              <w:pStyle w:val="ListParagraph"/>
              <w:widowControl/>
              <w:numPr>
                <w:ilvl w:val="0"/>
                <w:numId w:val="14"/>
              </w:numPr>
              <w:suppressAutoHyphens w:val="0"/>
              <w:spacing w:after="120"/>
              <w:ind w:left="1723"/>
              <w:rPr>
                <w:rFonts w:ascii="Calibri" w:eastAsia="Times New Roman" w:hAnsi="Calibri" w:cs="Calibri"/>
                <w:color w:val="2D2E2E"/>
                <w:kern w:val="0"/>
                <w:sz w:val="14"/>
                <w:lang w:val="en-AU" w:eastAsia="en-AU"/>
              </w:rPr>
            </w:pPr>
            <w:r w:rsidRPr="002A5360">
              <w:rPr>
                <w:rFonts w:ascii="Calibri" w:eastAsia="Times New Roman" w:hAnsi="Calibri" w:cs="Calibri"/>
                <w:color w:val="2D2E2E"/>
                <w:kern w:val="0"/>
                <w:sz w:val="14"/>
                <w:lang w:val="en-AU" w:eastAsia="en-AU"/>
              </w:rPr>
              <w:t>Providing assistance and support to organisers in the safe conduct of their activities.</w:t>
            </w:r>
          </w:p>
          <w:p w14:paraId="16CC2966" w14:textId="77777777" w:rsidR="00D95522" w:rsidRPr="002A5360" w:rsidRDefault="00D95522" w:rsidP="00D95522">
            <w:pPr>
              <w:pStyle w:val="ListParagraph"/>
              <w:widowControl/>
              <w:numPr>
                <w:ilvl w:val="0"/>
                <w:numId w:val="14"/>
              </w:numPr>
              <w:suppressAutoHyphens w:val="0"/>
              <w:spacing w:after="120"/>
              <w:ind w:left="1723"/>
              <w:rPr>
                <w:rFonts w:ascii="Calibri" w:eastAsia="Times New Roman" w:hAnsi="Calibri" w:cs="Calibri"/>
                <w:color w:val="2D2E2E"/>
                <w:kern w:val="0"/>
                <w:sz w:val="14"/>
                <w:lang w:val="en-AU" w:eastAsia="en-AU"/>
              </w:rPr>
            </w:pPr>
            <w:r w:rsidRPr="002A5360">
              <w:rPr>
                <w:rFonts w:ascii="Calibri" w:eastAsia="Times New Roman" w:hAnsi="Calibri" w:cs="Calibri"/>
                <w:color w:val="2D2E2E"/>
                <w:kern w:val="0"/>
                <w:sz w:val="14"/>
                <w:lang w:val="en-AU" w:eastAsia="en-AU"/>
              </w:rPr>
              <w:t>Implementation of a risk management approach to events sanctioned by the Club</w:t>
            </w:r>
          </w:p>
          <w:p w14:paraId="315CF16B" w14:textId="77777777" w:rsidR="00D95522" w:rsidRPr="002A5360" w:rsidRDefault="00D95522" w:rsidP="00D95522">
            <w:pPr>
              <w:pStyle w:val="ListParagraph"/>
              <w:widowControl/>
              <w:numPr>
                <w:ilvl w:val="0"/>
                <w:numId w:val="14"/>
              </w:numPr>
              <w:suppressAutoHyphens w:val="0"/>
              <w:spacing w:after="120"/>
              <w:ind w:left="1723"/>
              <w:rPr>
                <w:rFonts w:ascii="Calibri" w:eastAsia="Times New Roman" w:hAnsi="Calibri" w:cs="Calibri"/>
                <w:color w:val="2D2E2E"/>
                <w:kern w:val="0"/>
                <w:sz w:val="14"/>
                <w:lang w:val="en-AU" w:eastAsia="en-AU"/>
              </w:rPr>
            </w:pPr>
            <w:r w:rsidRPr="002A5360">
              <w:rPr>
                <w:rFonts w:ascii="Calibri" w:eastAsia="Times New Roman" w:hAnsi="Calibri" w:cs="Calibri"/>
                <w:color w:val="2D2E2E"/>
                <w:kern w:val="0"/>
                <w:sz w:val="14"/>
                <w:lang w:val="en-AU" w:eastAsia="en-AU"/>
              </w:rPr>
              <w:t>Publication of resources to support the risk management approach of the Club</w:t>
            </w:r>
          </w:p>
          <w:p w14:paraId="55A654A9" w14:textId="77777777" w:rsidR="00D95522" w:rsidRPr="002A5360" w:rsidRDefault="00D95522" w:rsidP="00D95522">
            <w:pPr>
              <w:pStyle w:val="ListParagraph"/>
              <w:widowControl/>
              <w:numPr>
                <w:ilvl w:val="0"/>
                <w:numId w:val="14"/>
              </w:numPr>
              <w:suppressAutoHyphens w:val="0"/>
              <w:spacing w:after="120"/>
              <w:ind w:left="1723"/>
              <w:rPr>
                <w:rFonts w:ascii="Calibri" w:eastAsia="Times New Roman" w:hAnsi="Calibri" w:cs="Calibri"/>
                <w:color w:val="2D2E2E"/>
                <w:kern w:val="0"/>
                <w:sz w:val="14"/>
                <w:lang w:val="en-AU" w:eastAsia="en-AU"/>
              </w:rPr>
            </w:pPr>
            <w:r w:rsidRPr="002A5360">
              <w:rPr>
                <w:rFonts w:ascii="Calibri" w:eastAsia="Times New Roman" w:hAnsi="Calibri" w:cs="Calibri"/>
                <w:color w:val="2D2E2E"/>
                <w:kern w:val="0"/>
                <w:sz w:val="14"/>
                <w:lang w:val="en-AU" w:eastAsia="en-AU"/>
              </w:rPr>
              <w:t>Implementation of the rules and regulations as agreed by the committee of the Club.</w:t>
            </w:r>
          </w:p>
          <w:p w14:paraId="5AB26C68" w14:textId="49F97F43" w:rsidR="00D95522" w:rsidRPr="00D95522" w:rsidRDefault="00D95522" w:rsidP="00D95522">
            <w:pPr>
              <w:widowControl/>
              <w:suppressAutoHyphens w:val="0"/>
              <w:spacing w:after="120"/>
              <w:rPr>
                <w:rFonts w:ascii="Calibri" w:eastAsia="Times New Roman" w:hAnsi="Calibri" w:cs="Calibri"/>
                <w:color w:val="2D2E2E"/>
                <w:kern w:val="0"/>
                <w:sz w:val="16"/>
                <w:lang w:val="en-AU" w:eastAsia="en-AU"/>
              </w:rPr>
            </w:pPr>
            <w:r w:rsidRPr="001249C4">
              <w:rPr>
                <w:rFonts w:ascii="Calibri" w:eastAsia="Times New Roman" w:hAnsi="Calibri" w:cs="Calibri"/>
                <w:color w:val="2D2E2E"/>
                <w:kern w:val="0"/>
                <w:sz w:val="14"/>
                <w:lang w:val="en-AU" w:eastAsia="en-AU"/>
              </w:rPr>
              <w:t xml:space="preserve">The Participant acknowledges that during all times while he or she is attending the recreational activity, he or she does so at his or her own risk, and that the Participant, and other people in the care and control of the Participant, will not hold the Provider or any of its employees or agents liable for any personal injury or breach of contract whether caused by the negligence of the Provider its employees or agents howsoever caused or otherwise. The Participant acknowledges that in the event that he or she or any of the other people in their care and control find either or any of them is in difficulty that they are to stop the activity or request that the activity be stopped if </w:t>
            </w:r>
            <w:r w:rsidRPr="002A5360">
              <w:rPr>
                <w:rFonts w:ascii="Calibri" w:eastAsia="Times New Roman" w:hAnsi="Calibri" w:cs="Calibri"/>
                <w:color w:val="2D2E2E"/>
                <w:kern w:val="0"/>
                <w:sz w:val="14"/>
                <w:lang w:val="en-AU" w:eastAsia="en-AU"/>
              </w:rPr>
              <w:t>appropriate and</w:t>
            </w:r>
            <w:r w:rsidRPr="001249C4">
              <w:rPr>
                <w:rFonts w:ascii="Calibri" w:eastAsia="Times New Roman" w:hAnsi="Calibri" w:cs="Calibri"/>
                <w:color w:val="2D2E2E"/>
                <w:kern w:val="0"/>
                <w:sz w:val="14"/>
                <w:lang w:val="en-AU" w:eastAsia="en-AU"/>
              </w:rPr>
              <w:t xml:space="preserve"> seek help and/or assistance and advice.</w:t>
            </w:r>
          </w:p>
        </w:tc>
      </w:tr>
    </w:tbl>
    <w:p w14:paraId="099ED401" w14:textId="77777777" w:rsidR="00220DDC" w:rsidRPr="0055387F" w:rsidRDefault="00220DDC">
      <w:pPr>
        <w:rPr>
          <w:rFonts w:ascii="Arial" w:hAnsi="Arial" w:cs="Arial"/>
          <w:color w:val="000080"/>
          <w:sz w:val="2"/>
          <w:szCs w:val="16"/>
          <w:lang w:val="en-AU"/>
        </w:rPr>
      </w:pPr>
    </w:p>
    <w:sectPr w:rsidR="00220DDC" w:rsidRPr="0055387F" w:rsidSect="001249C4">
      <w:headerReference w:type="default" r:id="rId9"/>
      <w:footerReference w:type="default" r:id="rId10"/>
      <w:footnotePr>
        <w:pos w:val="beneathText"/>
      </w:footnotePr>
      <w:type w:val="continuous"/>
      <w:pgSz w:w="11905" w:h="16837"/>
      <w:pgMar w:top="515" w:right="680" w:bottom="680" w:left="680" w:header="284" w:footer="4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64B9F" w14:textId="77777777" w:rsidR="00F86268" w:rsidRDefault="00F86268">
      <w:r>
        <w:separator/>
      </w:r>
    </w:p>
  </w:endnote>
  <w:endnote w:type="continuationSeparator" w:id="0">
    <w:p w14:paraId="45468EE2" w14:textId="77777777" w:rsidR="00F86268" w:rsidRDefault="00F8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DA576" w14:textId="77777777" w:rsidR="00E90919" w:rsidRPr="009F6AF8" w:rsidRDefault="00E90919" w:rsidP="009F6AF8">
    <w:pPr>
      <w:pStyle w:val="Footer"/>
      <w:tabs>
        <w:tab w:val="clear" w:pos="4320"/>
        <w:tab w:val="clear" w:pos="8640"/>
        <w:tab w:val="left" w:pos="2127"/>
        <w:tab w:val="left" w:pos="3544"/>
        <w:tab w:val="left" w:pos="3969"/>
        <w:tab w:val="left" w:pos="5954"/>
        <w:tab w:val="left" w:pos="7230"/>
      </w:tabs>
      <w:rPr>
        <w:rFonts w:ascii="Arial" w:hAnsi="Arial" w:cs="Arial"/>
        <w:i/>
        <w:color w:val="008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801DA" w14:textId="77777777" w:rsidR="00F86268" w:rsidRDefault="00F86268">
      <w:r>
        <w:separator/>
      </w:r>
    </w:p>
  </w:footnote>
  <w:footnote w:type="continuationSeparator" w:id="0">
    <w:p w14:paraId="1E48EDC1" w14:textId="77777777" w:rsidR="00F86268" w:rsidRDefault="00F86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B099" w14:textId="5ED8B4FE" w:rsidR="00A70196" w:rsidRPr="00507E4E" w:rsidRDefault="00A70196" w:rsidP="00415099">
    <w:pPr>
      <w:pStyle w:val="BodyText"/>
      <w:tabs>
        <w:tab w:val="left" w:pos="1985"/>
        <w:tab w:val="left" w:pos="4678"/>
        <w:tab w:val="left" w:pos="7938"/>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suff w:val="nothing"/>
      <w:lvlText w:val=""/>
      <w:lvlJc w:val="left"/>
      <w:pPr>
        <w:tabs>
          <w:tab w:val="num" w:pos="360"/>
        </w:tabs>
        <w:ind w:left="360" w:firstLine="0"/>
      </w:pPr>
      <w:rPr>
        <w:rFonts w:ascii="Symbol" w:hAnsi="Symbol" w:cs="OpenSymbol"/>
      </w:rPr>
    </w:lvl>
    <w:lvl w:ilvl="1">
      <w:start w:val="1"/>
      <w:numFmt w:val="bullet"/>
      <w:suff w:val="nothing"/>
      <w:lvlText w:val="◦"/>
      <w:lvlJc w:val="left"/>
      <w:pPr>
        <w:tabs>
          <w:tab w:val="num" w:pos="360"/>
        </w:tabs>
        <w:ind w:left="360" w:firstLine="0"/>
      </w:pPr>
      <w:rPr>
        <w:rFonts w:ascii="OpenSymbol" w:hAnsi="OpenSymbol" w:cs="OpenSymbol"/>
      </w:rPr>
    </w:lvl>
    <w:lvl w:ilvl="2">
      <w:start w:val="1"/>
      <w:numFmt w:val="bullet"/>
      <w:suff w:val="nothing"/>
      <w:lvlText w:val="▪"/>
      <w:lvlJc w:val="left"/>
      <w:pPr>
        <w:tabs>
          <w:tab w:val="num" w:pos="360"/>
        </w:tabs>
        <w:ind w:left="360" w:firstLine="0"/>
      </w:pPr>
      <w:rPr>
        <w:rFonts w:ascii="OpenSymbol" w:hAnsi="OpenSymbol" w:cs="OpenSymbol"/>
      </w:rPr>
    </w:lvl>
    <w:lvl w:ilvl="3">
      <w:start w:val="1"/>
      <w:numFmt w:val="bullet"/>
      <w:suff w:val="nothing"/>
      <w:lvlText w:val=""/>
      <w:lvlJc w:val="left"/>
      <w:pPr>
        <w:tabs>
          <w:tab w:val="num" w:pos="417"/>
        </w:tabs>
        <w:ind w:left="417" w:firstLine="0"/>
      </w:pPr>
      <w:rPr>
        <w:rFonts w:ascii="Wingdings" w:hAnsi="Wingdings" w:cs="OpenSymbol"/>
      </w:rPr>
    </w:lvl>
    <w:lvl w:ilvl="4">
      <w:start w:val="1"/>
      <w:numFmt w:val="bullet"/>
      <w:suff w:val="nothing"/>
      <w:lvlText w:val="◦"/>
      <w:lvlJc w:val="left"/>
      <w:pPr>
        <w:tabs>
          <w:tab w:val="num" w:pos="360"/>
        </w:tabs>
        <w:ind w:left="360" w:firstLine="0"/>
      </w:pPr>
      <w:rPr>
        <w:rFonts w:ascii="OpenSymbol" w:hAnsi="OpenSymbol" w:cs="OpenSymbol"/>
      </w:rPr>
    </w:lvl>
    <w:lvl w:ilvl="5">
      <w:start w:val="1"/>
      <w:numFmt w:val="bullet"/>
      <w:suff w:val="nothing"/>
      <w:lvlText w:val="▪"/>
      <w:lvlJc w:val="left"/>
      <w:pPr>
        <w:tabs>
          <w:tab w:val="num" w:pos="360"/>
        </w:tabs>
        <w:ind w:left="360" w:firstLine="0"/>
      </w:pPr>
      <w:rPr>
        <w:rFonts w:ascii="OpenSymbol" w:hAnsi="OpenSymbol" w:cs="OpenSymbol"/>
      </w:rPr>
    </w:lvl>
    <w:lvl w:ilvl="6">
      <w:start w:val="1"/>
      <w:numFmt w:val="bullet"/>
      <w:suff w:val="nothing"/>
      <w:lvlText w:val=""/>
      <w:lvlJc w:val="left"/>
      <w:pPr>
        <w:tabs>
          <w:tab w:val="num" w:pos="360"/>
        </w:tabs>
        <w:ind w:left="360" w:firstLine="0"/>
      </w:pPr>
      <w:rPr>
        <w:rFonts w:ascii="Symbol" w:hAnsi="Symbol" w:cs="OpenSymbol"/>
      </w:rPr>
    </w:lvl>
    <w:lvl w:ilvl="7">
      <w:start w:val="1"/>
      <w:numFmt w:val="bullet"/>
      <w:suff w:val="nothing"/>
      <w:lvlText w:val="◦"/>
      <w:lvlJc w:val="left"/>
      <w:pPr>
        <w:tabs>
          <w:tab w:val="num" w:pos="360"/>
        </w:tabs>
        <w:ind w:left="360" w:firstLine="0"/>
      </w:pPr>
      <w:rPr>
        <w:rFonts w:ascii="OpenSymbol" w:hAnsi="OpenSymbol" w:cs="OpenSymbol"/>
      </w:rPr>
    </w:lvl>
    <w:lvl w:ilvl="8">
      <w:start w:val="1"/>
      <w:numFmt w:val="bullet"/>
      <w:suff w:val="nothing"/>
      <w:lvlText w:val="▪"/>
      <w:lvlJc w:val="left"/>
      <w:pPr>
        <w:tabs>
          <w:tab w:val="num" w:pos="360"/>
        </w:tabs>
        <w:ind w:left="360" w:firstLine="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1009"/>
        </w:tabs>
        <w:ind w:left="1009" w:hanging="476"/>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1C76BA5"/>
    <w:multiLevelType w:val="hybridMultilevel"/>
    <w:tmpl w:val="FC88B6E8"/>
    <w:lvl w:ilvl="0" w:tplc="EB64F9A8">
      <w:start w:val="1"/>
      <w:numFmt w:val="decimal"/>
      <w:lvlText w:val="%1."/>
      <w:lvlJc w:val="left"/>
      <w:pPr>
        <w:tabs>
          <w:tab w:val="num" w:pos="720"/>
        </w:tabs>
        <w:ind w:left="720" w:hanging="360"/>
      </w:pPr>
      <w:rPr>
        <w:b/>
      </w:rPr>
    </w:lvl>
    <w:lvl w:ilvl="1" w:tplc="FB84AE3E">
      <w:start w:val="1"/>
      <w:numFmt w:val="lowerLetter"/>
      <w:lvlText w:val="%2."/>
      <w:lvlJc w:val="left"/>
      <w:pPr>
        <w:tabs>
          <w:tab w:val="num" w:pos="1440"/>
        </w:tabs>
        <w:ind w:left="1440" w:hanging="360"/>
      </w:pPr>
      <w:rPr>
        <w:b w:val="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72F3F30"/>
    <w:multiLevelType w:val="hybridMultilevel"/>
    <w:tmpl w:val="9B1E5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153AF"/>
    <w:multiLevelType w:val="multilevel"/>
    <w:tmpl w:val="722EB4B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1D1F53AD"/>
    <w:multiLevelType w:val="hybridMultilevel"/>
    <w:tmpl w:val="9A2C24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37D264A"/>
    <w:multiLevelType w:val="hybridMultilevel"/>
    <w:tmpl w:val="3ED4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30648"/>
    <w:multiLevelType w:val="hybridMultilevel"/>
    <w:tmpl w:val="64DCDCFC"/>
    <w:lvl w:ilvl="0" w:tplc="C61CBAC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58B5B63"/>
    <w:multiLevelType w:val="hybridMultilevel"/>
    <w:tmpl w:val="98CEB042"/>
    <w:lvl w:ilvl="0" w:tplc="428C6DD2">
      <w:start w:val="1"/>
      <w:numFmt w:val="lowerLetter"/>
      <w:lvlText w:val="%1."/>
      <w:lvlJc w:val="left"/>
      <w:pPr>
        <w:tabs>
          <w:tab w:val="num" w:pos="1440"/>
        </w:tabs>
        <w:ind w:left="144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F625F88"/>
    <w:multiLevelType w:val="hybridMultilevel"/>
    <w:tmpl w:val="67DE2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6461A8"/>
    <w:multiLevelType w:val="hybridMultilevel"/>
    <w:tmpl w:val="81CE23F8"/>
    <w:lvl w:ilvl="0" w:tplc="0C09000B">
      <w:start w:val="1"/>
      <w:numFmt w:val="bullet"/>
      <w:lvlText w:val=""/>
      <w:lvlJc w:val="left"/>
      <w:pPr>
        <w:tabs>
          <w:tab w:val="num" w:pos="1434"/>
        </w:tabs>
        <w:ind w:left="1434" w:hanging="360"/>
      </w:pPr>
      <w:rPr>
        <w:rFonts w:ascii="Wingdings" w:hAnsi="Wingdings" w:hint="default"/>
      </w:rPr>
    </w:lvl>
    <w:lvl w:ilvl="1" w:tplc="0C090003" w:tentative="1">
      <w:start w:val="1"/>
      <w:numFmt w:val="bullet"/>
      <w:lvlText w:val="o"/>
      <w:lvlJc w:val="left"/>
      <w:pPr>
        <w:tabs>
          <w:tab w:val="num" w:pos="2154"/>
        </w:tabs>
        <w:ind w:left="2154" w:hanging="360"/>
      </w:pPr>
      <w:rPr>
        <w:rFonts w:ascii="Courier New" w:hAnsi="Courier New" w:cs="Courier New" w:hint="default"/>
      </w:rPr>
    </w:lvl>
    <w:lvl w:ilvl="2" w:tplc="0C090005" w:tentative="1">
      <w:start w:val="1"/>
      <w:numFmt w:val="bullet"/>
      <w:lvlText w:val=""/>
      <w:lvlJc w:val="left"/>
      <w:pPr>
        <w:tabs>
          <w:tab w:val="num" w:pos="2874"/>
        </w:tabs>
        <w:ind w:left="2874" w:hanging="360"/>
      </w:pPr>
      <w:rPr>
        <w:rFonts w:ascii="Wingdings" w:hAnsi="Wingdings" w:hint="default"/>
      </w:rPr>
    </w:lvl>
    <w:lvl w:ilvl="3" w:tplc="0C090001" w:tentative="1">
      <w:start w:val="1"/>
      <w:numFmt w:val="bullet"/>
      <w:lvlText w:val=""/>
      <w:lvlJc w:val="left"/>
      <w:pPr>
        <w:tabs>
          <w:tab w:val="num" w:pos="3594"/>
        </w:tabs>
        <w:ind w:left="3594" w:hanging="360"/>
      </w:pPr>
      <w:rPr>
        <w:rFonts w:ascii="Symbol" w:hAnsi="Symbol" w:hint="default"/>
      </w:rPr>
    </w:lvl>
    <w:lvl w:ilvl="4" w:tplc="0C090003" w:tentative="1">
      <w:start w:val="1"/>
      <w:numFmt w:val="bullet"/>
      <w:lvlText w:val="o"/>
      <w:lvlJc w:val="left"/>
      <w:pPr>
        <w:tabs>
          <w:tab w:val="num" w:pos="4314"/>
        </w:tabs>
        <w:ind w:left="4314" w:hanging="360"/>
      </w:pPr>
      <w:rPr>
        <w:rFonts w:ascii="Courier New" w:hAnsi="Courier New" w:cs="Courier New" w:hint="default"/>
      </w:rPr>
    </w:lvl>
    <w:lvl w:ilvl="5" w:tplc="0C090005" w:tentative="1">
      <w:start w:val="1"/>
      <w:numFmt w:val="bullet"/>
      <w:lvlText w:val=""/>
      <w:lvlJc w:val="left"/>
      <w:pPr>
        <w:tabs>
          <w:tab w:val="num" w:pos="5034"/>
        </w:tabs>
        <w:ind w:left="5034" w:hanging="360"/>
      </w:pPr>
      <w:rPr>
        <w:rFonts w:ascii="Wingdings" w:hAnsi="Wingdings" w:hint="default"/>
      </w:rPr>
    </w:lvl>
    <w:lvl w:ilvl="6" w:tplc="0C090001" w:tentative="1">
      <w:start w:val="1"/>
      <w:numFmt w:val="bullet"/>
      <w:lvlText w:val=""/>
      <w:lvlJc w:val="left"/>
      <w:pPr>
        <w:tabs>
          <w:tab w:val="num" w:pos="5754"/>
        </w:tabs>
        <w:ind w:left="5754" w:hanging="360"/>
      </w:pPr>
      <w:rPr>
        <w:rFonts w:ascii="Symbol" w:hAnsi="Symbol" w:hint="default"/>
      </w:rPr>
    </w:lvl>
    <w:lvl w:ilvl="7" w:tplc="0C090003" w:tentative="1">
      <w:start w:val="1"/>
      <w:numFmt w:val="bullet"/>
      <w:lvlText w:val="o"/>
      <w:lvlJc w:val="left"/>
      <w:pPr>
        <w:tabs>
          <w:tab w:val="num" w:pos="6474"/>
        </w:tabs>
        <w:ind w:left="6474" w:hanging="360"/>
      </w:pPr>
      <w:rPr>
        <w:rFonts w:ascii="Courier New" w:hAnsi="Courier New" w:cs="Courier New" w:hint="default"/>
      </w:rPr>
    </w:lvl>
    <w:lvl w:ilvl="8" w:tplc="0C090005" w:tentative="1">
      <w:start w:val="1"/>
      <w:numFmt w:val="bullet"/>
      <w:lvlText w:val=""/>
      <w:lvlJc w:val="left"/>
      <w:pPr>
        <w:tabs>
          <w:tab w:val="num" w:pos="7194"/>
        </w:tabs>
        <w:ind w:left="7194" w:hanging="360"/>
      </w:pPr>
      <w:rPr>
        <w:rFonts w:ascii="Wingdings" w:hAnsi="Wingdings" w:hint="default"/>
      </w:rPr>
    </w:lvl>
  </w:abstractNum>
  <w:abstractNum w:abstractNumId="12" w15:restartNumberingAfterBreak="0">
    <w:nsid w:val="6D011CEB"/>
    <w:multiLevelType w:val="hybridMultilevel"/>
    <w:tmpl w:val="B6100F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8"/>
  </w:num>
  <w:num w:numId="8">
    <w:abstractNumId w:val="9"/>
  </w:num>
  <w:num w:numId="9">
    <w:abstractNumId w:val="10"/>
  </w:num>
  <w:num w:numId="10">
    <w:abstractNumId w:val="11"/>
  </w:num>
  <w:num w:numId="11">
    <w:abstractNumId w:val="4"/>
  </w:num>
  <w:num w:numId="12">
    <w:abstractNumId w:val="7"/>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5B"/>
    <w:rsid w:val="0001162B"/>
    <w:rsid w:val="000136C6"/>
    <w:rsid w:val="0004622B"/>
    <w:rsid w:val="000725CE"/>
    <w:rsid w:val="000775FE"/>
    <w:rsid w:val="00094C85"/>
    <w:rsid w:val="000A122C"/>
    <w:rsid w:val="000A3FF9"/>
    <w:rsid w:val="000C4D26"/>
    <w:rsid w:val="000C50F6"/>
    <w:rsid w:val="001249C4"/>
    <w:rsid w:val="00141CF2"/>
    <w:rsid w:val="001455DB"/>
    <w:rsid w:val="00170DA0"/>
    <w:rsid w:val="00174D29"/>
    <w:rsid w:val="0018685B"/>
    <w:rsid w:val="00191946"/>
    <w:rsid w:val="001C7473"/>
    <w:rsid w:val="001E09D9"/>
    <w:rsid w:val="00220DDC"/>
    <w:rsid w:val="00226D11"/>
    <w:rsid w:val="0023462E"/>
    <w:rsid w:val="002A5360"/>
    <w:rsid w:val="002D0B6D"/>
    <w:rsid w:val="002E684C"/>
    <w:rsid w:val="00315C04"/>
    <w:rsid w:val="00392F5C"/>
    <w:rsid w:val="003A3F29"/>
    <w:rsid w:val="003E5077"/>
    <w:rsid w:val="00404B5D"/>
    <w:rsid w:val="00415099"/>
    <w:rsid w:val="004205E3"/>
    <w:rsid w:val="00441103"/>
    <w:rsid w:val="004975AA"/>
    <w:rsid w:val="004C644B"/>
    <w:rsid w:val="004D35A3"/>
    <w:rsid w:val="00507E4E"/>
    <w:rsid w:val="0053353B"/>
    <w:rsid w:val="00547D24"/>
    <w:rsid w:val="0055387F"/>
    <w:rsid w:val="005615BB"/>
    <w:rsid w:val="005840D7"/>
    <w:rsid w:val="0059685F"/>
    <w:rsid w:val="005C1EDF"/>
    <w:rsid w:val="005C59E7"/>
    <w:rsid w:val="005C61D4"/>
    <w:rsid w:val="005F24AF"/>
    <w:rsid w:val="00636B41"/>
    <w:rsid w:val="00637C65"/>
    <w:rsid w:val="00646987"/>
    <w:rsid w:val="00680CDE"/>
    <w:rsid w:val="006A6725"/>
    <w:rsid w:val="006B276F"/>
    <w:rsid w:val="006B623D"/>
    <w:rsid w:val="006F0926"/>
    <w:rsid w:val="007359C1"/>
    <w:rsid w:val="00774929"/>
    <w:rsid w:val="0078599C"/>
    <w:rsid w:val="007A11F8"/>
    <w:rsid w:val="007A66FE"/>
    <w:rsid w:val="007B3F13"/>
    <w:rsid w:val="007C4B91"/>
    <w:rsid w:val="007C5CCA"/>
    <w:rsid w:val="007F60D2"/>
    <w:rsid w:val="00803230"/>
    <w:rsid w:val="0080701B"/>
    <w:rsid w:val="008347CB"/>
    <w:rsid w:val="00835732"/>
    <w:rsid w:val="00853E04"/>
    <w:rsid w:val="00861E35"/>
    <w:rsid w:val="00873917"/>
    <w:rsid w:val="00882960"/>
    <w:rsid w:val="008E1080"/>
    <w:rsid w:val="008F1298"/>
    <w:rsid w:val="00930F5F"/>
    <w:rsid w:val="00993A59"/>
    <w:rsid w:val="009940FB"/>
    <w:rsid w:val="00994319"/>
    <w:rsid w:val="009A3C52"/>
    <w:rsid w:val="009E36D0"/>
    <w:rsid w:val="009F6AF8"/>
    <w:rsid w:val="00A1321A"/>
    <w:rsid w:val="00A4670E"/>
    <w:rsid w:val="00A5514A"/>
    <w:rsid w:val="00A61927"/>
    <w:rsid w:val="00A62D15"/>
    <w:rsid w:val="00A70196"/>
    <w:rsid w:val="00A70B36"/>
    <w:rsid w:val="00A71BF6"/>
    <w:rsid w:val="00A75F96"/>
    <w:rsid w:val="00A8393C"/>
    <w:rsid w:val="00A9359E"/>
    <w:rsid w:val="00AB1F7D"/>
    <w:rsid w:val="00AB4DAB"/>
    <w:rsid w:val="00B518D0"/>
    <w:rsid w:val="00B53FCA"/>
    <w:rsid w:val="00B76C69"/>
    <w:rsid w:val="00B9571F"/>
    <w:rsid w:val="00BB4137"/>
    <w:rsid w:val="00BC7F08"/>
    <w:rsid w:val="00BD301F"/>
    <w:rsid w:val="00BF5DB3"/>
    <w:rsid w:val="00C11A18"/>
    <w:rsid w:val="00C15466"/>
    <w:rsid w:val="00C21281"/>
    <w:rsid w:val="00C3402F"/>
    <w:rsid w:val="00C42220"/>
    <w:rsid w:val="00C46C77"/>
    <w:rsid w:val="00C5704E"/>
    <w:rsid w:val="00C80F6B"/>
    <w:rsid w:val="00CC1019"/>
    <w:rsid w:val="00CD3402"/>
    <w:rsid w:val="00CF4242"/>
    <w:rsid w:val="00D00799"/>
    <w:rsid w:val="00D95522"/>
    <w:rsid w:val="00DB1189"/>
    <w:rsid w:val="00DD2DB1"/>
    <w:rsid w:val="00DE040A"/>
    <w:rsid w:val="00DE6ACA"/>
    <w:rsid w:val="00E02339"/>
    <w:rsid w:val="00E0731F"/>
    <w:rsid w:val="00E15443"/>
    <w:rsid w:val="00E371B9"/>
    <w:rsid w:val="00E777C0"/>
    <w:rsid w:val="00E90919"/>
    <w:rsid w:val="00E91D24"/>
    <w:rsid w:val="00E93BA9"/>
    <w:rsid w:val="00EA385C"/>
    <w:rsid w:val="00EA601D"/>
    <w:rsid w:val="00EB4366"/>
    <w:rsid w:val="00EB5B4B"/>
    <w:rsid w:val="00EE02FA"/>
    <w:rsid w:val="00EE1544"/>
    <w:rsid w:val="00EF5AF5"/>
    <w:rsid w:val="00F4183B"/>
    <w:rsid w:val="00F45F21"/>
    <w:rsid w:val="00F770A8"/>
    <w:rsid w:val="00F86268"/>
    <w:rsid w:val="00FD4562"/>
    <w:rsid w:val="00FF5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AB2E5"/>
  <w15:chartTrackingRefBased/>
  <w15:docId w15:val="{A61367D3-4776-43FA-A1D7-4F570C56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pPr>
    <w:rPr>
      <w:rFonts w:eastAsia="Lucida Sans Unicode"/>
      <w:kern w:val="1"/>
      <w:sz w:val="24"/>
      <w:szCs w:val="24"/>
      <w:lang w:val="en-US"/>
    </w:rPr>
  </w:style>
  <w:style w:type="paragraph" w:styleId="Heading1">
    <w:name w:val="heading 1"/>
    <w:basedOn w:val="Normal"/>
    <w:next w:val="Normal"/>
    <w:qFormat/>
    <w:rsid w:val="00A5514A"/>
    <w:pPr>
      <w:keepNext/>
      <w:widowControl/>
      <w:suppressAutoHyphens w:val="0"/>
      <w:ind w:left="-540" w:firstLine="540"/>
      <w:outlineLvl w:val="0"/>
    </w:pPr>
    <w:rPr>
      <w:rFonts w:ascii="Arial Rounded MT Bold" w:eastAsia="Times New Roman" w:hAnsi="Arial Rounded MT Bold"/>
      <w:kern w:val="0"/>
      <w:sz w:val="36"/>
      <w:u w:val="single"/>
      <w:lang w:val="en-AU" w:eastAsia="en-US"/>
    </w:rPr>
  </w:style>
  <w:style w:type="paragraph" w:styleId="Heading2">
    <w:name w:val="heading 2"/>
    <w:basedOn w:val="Normal"/>
    <w:next w:val="Normal"/>
    <w:qFormat/>
    <w:rsid w:val="00A5514A"/>
    <w:pPr>
      <w:keepNext/>
      <w:widowControl/>
      <w:suppressAutoHyphens w:val="0"/>
      <w:ind w:left="-540" w:firstLine="540"/>
      <w:outlineLvl w:val="1"/>
    </w:pPr>
    <w:rPr>
      <w:rFonts w:ascii="Arial Rounded MT Bold" w:eastAsia="Times New Roman" w:hAnsi="Arial Rounded MT Bold"/>
      <w:kern w:val="0"/>
      <w:sz w:val="36"/>
      <w:lang w:val="en-AU" w:eastAsia="en-US"/>
    </w:rPr>
  </w:style>
  <w:style w:type="paragraph" w:styleId="Heading3">
    <w:name w:val="heading 3"/>
    <w:basedOn w:val="Normal"/>
    <w:next w:val="Normal"/>
    <w:qFormat/>
    <w:rsid w:val="00A5514A"/>
    <w:pPr>
      <w:keepNext/>
      <w:widowControl/>
      <w:suppressAutoHyphens w:val="0"/>
      <w:ind w:left="-540" w:firstLine="540"/>
      <w:jc w:val="right"/>
      <w:outlineLvl w:val="2"/>
    </w:pPr>
    <w:rPr>
      <w:rFonts w:ascii="Arial Rounded MT Bold" w:eastAsia="Times New Roman" w:hAnsi="Arial Rounded MT Bold"/>
      <w:kern w:val="0"/>
      <w:sz w:val="36"/>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styleId="Hyperlink">
    <w:name w:val="Hyperlink"/>
    <w:rPr>
      <w:color w:val="000080"/>
      <w:u w:val="single"/>
      <w:lang/>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986"/>
        <w:tab w:val="right" w:pos="9972"/>
      </w:tabs>
    </w:pPr>
  </w:style>
  <w:style w:type="paragraph" w:customStyle="1" w:styleId="Framecontents">
    <w:name w:val="Frame contents"/>
    <w:basedOn w:val="BodyText"/>
  </w:style>
  <w:style w:type="paragraph" w:customStyle="1" w:styleId="Text">
    <w:name w:val="Text"/>
    <w:basedOn w:val="Caption"/>
  </w:style>
  <w:style w:type="paragraph" w:customStyle="1" w:styleId="TableContents">
    <w:name w:val="Table Contents"/>
    <w:basedOn w:val="Normal"/>
    <w:pPr>
      <w:suppressLineNumbers/>
    </w:pPr>
  </w:style>
  <w:style w:type="paragraph" w:styleId="Footer">
    <w:name w:val="footer"/>
    <w:basedOn w:val="Normal"/>
    <w:rsid w:val="0018685B"/>
    <w:pPr>
      <w:tabs>
        <w:tab w:val="center" w:pos="4320"/>
        <w:tab w:val="right" w:pos="8640"/>
      </w:tabs>
    </w:pPr>
  </w:style>
  <w:style w:type="table" w:styleId="TableGrid">
    <w:name w:val="Table Grid"/>
    <w:basedOn w:val="TableNormal"/>
    <w:rsid w:val="00DE040A"/>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49C4"/>
    <w:pPr>
      <w:widowControl/>
      <w:suppressAutoHyphens w:val="0"/>
      <w:spacing w:before="100" w:beforeAutospacing="1" w:after="100" w:afterAutospacing="1"/>
    </w:pPr>
    <w:rPr>
      <w:rFonts w:eastAsia="Times New Roman"/>
      <w:kern w:val="0"/>
      <w:lang w:val="en-AU" w:eastAsia="en-AU"/>
    </w:rPr>
  </w:style>
  <w:style w:type="paragraph" w:customStyle="1" w:styleId="auto-style4">
    <w:name w:val="auto-style4"/>
    <w:basedOn w:val="Normal"/>
    <w:rsid w:val="001249C4"/>
    <w:pPr>
      <w:widowControl/>
      <w:suppressAutoHyphens w:val="0"/>
    </w:pPr>
    <w:rPr>
      <w:rFonts w:eastAsia="Times New Roman"/>
      <w:kern w:val="0"/>
      <w:lang w:val="en-AU" w:eastAsia="en-AU"/>
    </w:rPr>
  </w:style>
  <w:style w:type="character" w:styleId="Strong">
    <w:name w:val="Strong"/>
    <w:basedOn w:val="DefaultParagraphFont"/>
    <w:uiPriority w:val="22"/>
    <w:qFormat/>
    <w:rsid w:val="001249C4"/>
    <w:rPr>
      <w:b/>
      <w:bCs/>
    </w:rPr>
  </w:style>
  <w:style w:type="paragraph" w:styleId="ListParagraph">
    <w:name w:val="List Paragraph"/>
    <w:basedOn w:val="Normal"/>
    <w:uiPriority w:val="34"/>
    <w:qFormat/>
    <w:rsid w:val="00D95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44931">
      <w:bodyDiv w:val="1"/>
      <w:marLeft w:val="0"/>
      <w:marRight w:val="0"/>
      <w:marTop w:val="0"/>
      <w:marBottom w:val="0"/>
      <w:divBdr>
        <w:top w:val="none" w:sz="0" w:space="0" w:color="auto"/>
        <w:left w:val="none" w:sz="0" w:space="0" w:color="auto"/>
        <w:bottom w:val="none" w:sz="0" w:space="0" w:color="auto"/>
        <w:right w:val="none" w:sz="0" w:space="0" w:color="auto"/>
      </w:divBdr>
    </w:div>
    <w:div w:id="929657645">
      <w:bodyDiv w:val="1"/>
      <w:marLeft w:val="0"/>
      <w:marRight w:val="0"/>
      <w:marTop w:val="0"/>
      <w:marBottom w:val="0"/>
      <w:divBdr>
        <w:top w:val="none" w:sz="0" w:space="0" w:color="auto"/>
        <w:left w:val="none" w:sz="0" w:space="0" w:color="auto"/>
        <w:bottom w:val="none" w:sz="0" w:space="0" w:color="auto"/>
        <w:right w:val="none" w:sz="0" w:space="0" w:color="auto"/>
      </w:divBdr>
    </w:div>
    <w:div w:id="1460952192">
      <w:bodyDiv w:val="1"/>
      <w:marLeft w:val="0"/>
      <w:marRight w:val="0"/>
      <w:marTop w:val="0"/>
      <w:marBottom w:val="0"/>
      <w:divBdr>
        <w:top w:val="none" w:sz="0" w:space="0" w:color="auto"/>
        <w:left w:val="none" w:sz="0" w:space="0" w:color="auto"/>
        <w:bottom w:val="none" w:sz="0" w:space="0" w:color="auto"/>
        <w:right w:val="none" w:sz="0" w:space="0" w:color="auto"/>
      </w:divBdr>
    </w:div>
    <w:div w:id="15057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cretary@nanua.ne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1</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Sponsors Name                                                                                      Tuesday, 28 July 2009</vt:lpstr>
    </vt:vector>
  </TitlesOfParts>
  <Company>Governess Australia</Company>
  <LinksUpToDate>false</LinksUpToDate>
  <CharactersWithSpaces>4825</CharactersWithSpaces>
  <SharedDoc>false</SharedDoc>
  <HLinks>
    <vt:vector size="18" baseType="variant">
      <vt:variant>
        <vt:i4>7602244</vt:i4>
      </vt:variant>
      <vt:variant>
        <vt:i4>6</vt:i4>
      </vt:variant>
      <vt:variant>
        <vt:i4>0</vt:i4>
      </vt:variant>
      <vt:variant>
        <vt:i4>5</vt:i4>
      </vt:variant>
      <vt:variant>
        <vt:lpwstr>mailto:secretary@nanua.net</vt:lpwstr>
      </vt:variant>
      <vt:variant>
        <vt:lpwstr/>
      </vt:variant>
      <vt:variant>
        <vt:i4>3866683</vt:i4>
      </vt:variant>
      <vt:variant>
        <vt:i4>3</vt:i4>
      </vt:variant>
      <vt:variant>
        <vt:i4>0</vt:i4>
      </vt:variant>
      <vt:variant>
        <vt:i4>5</vt:i4>
      </vt:variant>
      <vt:variant>
        <vt:lpwstr>http://www.facebook.com/nanuaraces</vt:lpwstr>
      </vt:variant>
      <vt:variant>
        <vt:lpwstr/>
      </vt:variant>
      <vt:variant>
        <vt:i4>7602244</vt:i4>
      </vt:variant>
      <vt:variant>
        <vt:i4>0</vt:i4>
      </vt:variant>
      <vt:variant>
        <vt:i4>0</vt:i4>
      </vt:variant>
      <vt:variant>
        <vt:i4>5</vt:i4>
      </vt:variant>
      <vt:variant>
        <vt:lpwstr>mailto:secretary@nanua.net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 Name                                                                                      Tuesday, 28 July 2009</dc:title>
  <dc:subject/>
  <dc:creator>Bushgovo Bushgovo</dc:creator>
  <cp:keywords/>
  <cp:lastModifiedBy>Lee-Anne Bright</cp:lastModifiedBy>
  <cp:revision>6</cp:revision>
  <cp:lastPrinted>2010-08-12T08:38:00Z</cp:lastPrinted>
  <dcterms:created xsi:type="dcterms:W3CDTF">2018-06-28T12:30:00Z</dcterms:created>
  <dcterms:modified xsi:type="dcterms:W3CDTF">2018-06-28T23:18:00Z</dcterms:modified>
</cp:coreProperties>
</file>